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76172" w14:textId="273FE5EC" w:rsidR="00D11E7C" w:rsidRDefault="001C1747">
      <w:pPr>
        <w:pStyle w:val="a3"/>
        <w:ind w:left="6199" w:right="787"/>
      </w:pPr>
      <w:r>
        <w:t>Проєкт</w:t>
      </w:r>
    </w:p>
    <w:p w14:paraId="4171FD0C" w14:textId="77777777" w:rsidR="00D11E7C" w:rsidRDefault="00D11E7C">
      <w:pPr>
        <w:pStyle w:val="a3"/>
        <w:rPr>
          <w:sz w:val="26"/>
        </w:rPr>
      </w:pPr>
    </w:p>
    <w:p w14:paraId="4D059CC3" w14:textId="77777777" w:rsidR="00D11E7C" w:rsidRDefault="00D11E7C">
      <w:pPr>
        <w:pStyle w:val="a3"/>
        <w:spacing w:before="4"/>
        <w:rPr>
          <w:sz w:val="22"/>
        </w:rPr>
      </w:pPr>
    </w:p>
    <w:p w14:paraId="6B5BB1CA" w14:textId="77777777" w:rsidR="00D11E7C" w:rsidRDefault="00000000">
      <w:pPr>
        <w:pStyle w:val="1"/>
        <w:ind w:left="0" w:right="61"/>
      </w:pPr>
      <w:r>
        <w:t>ПОЛОЖЕННЯ</w:t>
      </w:r>
    </w:p>
    <w:p w14:paraId="37C08121" w14:textId="77777777" w:rsidR="00D11E7C" w:rsidRDefault="00000000">
      <w:pPr>
        <w:ind w:right="68"/>
        <w:jc w:val="center"/>
        <w:rPr>
          <w:b/>
          <w:sz w:val="24"/>
        </w:rPr>
      </w:pPr>
      <w:r>
        <w:rPr>
          <w:b/>
          <w:sz w:val="24"/>
        </w:rPr>
        <w:t>ПРО ПОРЯДОК СТВОРЕННЯ ТА ОРГАНІЗАЦІЮ РОБОТИ ЕКЗАМЕНАЦІЙНОЇ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КОМІСІЇ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 МАРІУПОЛЬСЬКОМУ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ДЕРЖАВНОМУ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УНІВЕРСИТЕТІ</w:t>
      </w:r>
    </w:p>
    <w:p w14:paraId="6F269472" w14:textId="77777777" w:rsidR="00D11E7C" w:rsidRDefault="00000000">
      <w:pPr>
        <w:pStyle w:val="1"/>
        <w:spacing w:before="1"/>
        <w:ind w:left="0" w:right="61"/>
      </w:pPr>
      <w:r>
        <w:t>(нова</w:t>
      </w:r>
      <w:r>
        <w:rPr>
          <w:spacing w:val="-1"/>
        </w:rPr>
        <w:t xml:space="preserve"> </w:t>
      </w:r>
      <w:r>
        <w:t>редакція)</w:t>
      </w:r>
    </w:p>
    <w:p w14:paraId="3619C1DD" w14:textId="77777777" w:rsidR="00D11E7C" w:rsidRDefault="00D11E7C">
      <w:pPr>
        <w:pStyle w:val="a3"/>
        <w:spacing w:before="11"/>
        <w:rPr>
          <w:b/>
          <w:sz w:val="23"/>
        </w:rPr>
      </w:pPr>
    </w:p>
    <w:p w14:paraId="152F1D38" w14:textId="77777777" w:rsidR="00D11E7C" w:rsidRDefault="00000000">
      <w:pPr>
        <w:pStyle w:val="a4"/>
        <w:numPr>
          <w:ilvl w:val="0"/>
          <w:numId w:val="16"/>
        </w:numPr>
        <w:tabs>
          <w:tab w:val="left" w:pos="3549"/>
        </w:tabs>
        <w:jc w:val="left"/>
        <w:rPr>
          <w:b/>
          <w:sz w:val="24"/>
        </w:rPr>
      </w:pPr>
      <w:r>
        <w:rPr>
          <w:b/>
          <w:sz w:val="24"/>
        </w:rPr>
        <w:t>ЗАГАЛЬНІ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ПОЛОЖЕННЯ</w:t>
      </w:r>
    </w:p>
    <w:p w14:paraId="4B80B054" w14:textId="77777777" w:rsidR="00D11E7C" w:rsidRDefault="00D11E7C">
      <w:pPr>
        <w:pStyle w:val="a3"/>
        <w:spacing w:before="7"/>
        <w:rPr>
          <w:b/>
          <w:sz w:val="23"/>
        </w:rPr>
      </w:pPr>
    </w:p>
    <w:p w14:paraId="22F96F31" w14:textId="77777777" w:rsidR="00D11E7C" w:rsidRDefault="00000000">
      <w:pPr>
        <w:pStyle w:val="a3"/>
        <w:ind w:left="102" w:right="166" w:firstLine="707"/>
        <w:jc w:val="both"/>
      </w:pPr>
      <w:r>
        <w:t>Цей документ визначає основні правові, організаційні та методичні засади проведення</w:t>
      </w:r>
      <w:r>
        <w:rPr>
          <w:spacing w:val="-57"/>
        </w:rPr>
        <w:t xml:space="preserve"> </w:t>
      </w:r>
      <w:r>
        <w:t>підсумкової атестації здобувачів вищої освіти у Маріупольському державному університеті,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виконали</w:t>
      </w:r>
      <w:r>
        <w:rPr>
          <w:spacing w:val="1"/>
        </w:rPr>
        <w:t xml:space="preserve"> </w:t>
      </w:r>
      <w:r>
        <w:t>освітню</w:t>
      </w:r>
      <w:r>
        <w:rPr>
          <w:spacing w:val="1"/>
        </w:rPr>
        <w:t xml:space="preserve"> </w:t>
      </w:r>
      <w:r>
        <w:t>(освітньо-професійну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proofErr w:type="spellStart"/>
      <w:r>
        <w:t>освітньо</w:t>
      </w:r>
      <w:proofErr w:type="spellEnd"/>
      <w:r>
        <w:t>-наукову)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певному рівні вищої освіти (бакалаврському, магістерському) і претендують на отримання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-1"/>
        </w:rPr>
        <w:t xml:space="preserve"> </w:t>
      </w:r>
      <w:r>
        <w:t>ступеня</w:t>
      </w:r>
      <w:r>
        <w:rPr>
          <w:spacing w:val="-1"/>
        </w:rPr>
        <w:t xml:space="preserve"> </w:t>
      </w:r>
      <w:r>
        <w:t>вищої освіти</w:t>
      </w:r>
      <w:r>
        <w:rPr>
          <w:spacing w:val="-1"/>
        </w:rPr>
        <w:t xml:space="preserve"> </w:t>
      </w:r>
      <w:r>
        <w:t>(бакалавр,</w:t>
      </w:r>
      <w:r>
        <w:rPr>
          <w:spacing w:val="-1"/>
        </w:rPr>
        <w:t xml:space="preserve"> </w:t>
      </w:r>
      <w:r>
        <w:t>магістр)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кваліфікації.</w:t>
      </w:r>
    </w:p>
    <w:p w14:paraId="562B7B1F" w14:textId="77777777" w:rsidR="00D11E7C" w:rsidRDefault="00000000">
      <w:pPr>
        <w:pStyle w:val="a4"/>
        <w:numPr>
          <w:ilvl w:val="1"/>
          <w:numId w:val="15"/>
        </w:numPr>
        <w:tabs>
          <w:tab w:val="left" w:pos="1290"/>
        </w:tabs>
        <w:spacing w:before="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цьому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Положенні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терміни</w:t>
      </w:r>
      <w:r>
        <w:rPr>
          <w:spacing w:val="-2"/>
          <w:sz w:val="24"/>
        </w:rPr>
        <w:t xml:space="preserve"> </w:t>
      </w:r>
      <w:r>
        <w:rPr>
          <w:sz w:val="24"/>
        </w:rPr>
        <w:t>вживаються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значенні:</w:t>
      </w:r>
    </w:p>
    <w:p w14:paraId="5D1F49AC" w14:textId="77777777" w:rsidR="00D11E7C" w:rsidRDefault="00000000">
      <w:pPr>
        <w:pStyle w:val="a4"/>
        <w:numPr>
          <w:ilvl w:val="0"/>
          <w:numId w:val="14"/>
        </w:numPr>
        <w:tabs>
          <w:tab w:val="left" w:pos="244"/>
        </w:tabs>
        <w:spacing w:before="4" w:line="237" w:lineRule="auto"/>
        <w:ind w:right="168"/>
        <w:rPr>
          <w:sz w:val="24"/>
        </w:rPr>
      </w:pPr>
      <w:r>
        <w:rPr>
          <w:b/>
          <w:sz w:val="24"/>
        </w:rPr>
        <w:t>атестація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це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встановлення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відповідності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результатів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навчання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(наукової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або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творчої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роботи)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здобувачів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вищої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освіти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вимогам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освітньої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програми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та/або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вимогам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програми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єдиного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державного кваліфікаційного іспиту.</w:t>
      </w:r>
      <w:r>
        <w:rPr>
          <w:sz w:val="24"/>
        </w:rPr>
        <w:t>;</w:t>
      </w:r>
    </w:p>
    <w:p w14:paraId="145A3D87" w14:textId="77777777" w:rsidR="00D11E7C" w:rsidRDefault="00000000">
      <w:pPr>
        <w:pStyle w:val="a4"/>
        <w:numPr>
          <w:ilvl w:val="0"/>
          <w:numId w:val="14"/>
        </w:numPr>
        <w:tabs>
          <w:tab w:val="left" w:pos="244"/>
        </w:tabs>
        <w:spacing w:before="8" w:line="232" w:lineRule="auto"/>
        <w:ind w:right="167"/>
        <w:rPr>
          <w:sz w:val="24"/>
        </w:rPr>
      </w:pPr>
      <w:r>
        <w:rPr>
          <w:b/>
          <w:sz w:val="24"/>
        </w:rPr>
        <w:t xml:space="preserve">здобувачі вищої освіти </w:t>
      </w:r>
      <w:r>
        <w:rPr>
          <w:sz w:val="24"/>
        </w:rPr>
        <w:t>– особи, які навчаються у закладі вищої освіти на певному рівні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 з метою</w:t>
      </w:r>
      <w:r>
        <w:rPr>
          <w:spacing w:val="-3"/>
          <w:sz w:val="24"/>
        </w:rPr>
        <w:t xml:space="preserve"> </w:t>
      </w:r>
      <w:r>
        <w:rPr>
          <w:sz w:val="24"/>
        </w:rPr>
        <w:t>здобуття відповідного ступеня</w:t>
      </w:r>
      <w:r>
        <w:rPr>
          <w:spacing w:val="-1"/>
          <w:sz w:val="24"/>
        </w:rPr>
        <w:t xml:space="preserve"> </w:t>
      </w:r>
      <w:r>
        <w:rPr>
          <w:sz w:val="24"/>
        </w:rPr>
        <w:t>і кваліфікації;</w:t>
      </w:r>
    </w:p>
    <w:p w14:paraId="64F7290D" w14:textId="77777777" w:rsidR="00D11E7C" w:rsidRDefault="00000000">
      <w:pPr>
        <w:pStyle w:val="a4"/>
        <w:numPr>
          <w:ilvl w:val="0"/>
          <w:numId w:val="14"/>
        </w:numPr>
        <w:tabs>
          <w:tab w:val="left" w:pos="244"/>
        </w:tabs>
        <w:spacing w:before="5" w:line="237" w:lineRule="auto"/>
        <w:ind w:right="169"/>
        <w:rPr>
          <w:sz w:val="24"/>
        </w:rPr>
      </w:pPr>
      <w:r>
        <w:rPr>
          <w:b/>
          <w:sz w:val="24"/>
        </w:rPr>
        <w:t>кваліфікація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офіційний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визнання,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отримано,</w:t>
      </w:r>
      <w:r>
        <w:rPr>
          <w:spacing w:val="1"/>
          <w:sz w:val="24"/>
        </w:rPr>
        <w:t xml:space="preserve"> </w:t>
      </w:r>
      <w:r>
        <w:rPr>
          <w:sz w:val="24"/>
        </w:rPr>
        <w:t>коли</w:t>
      </w:r>
      <w:r>
        <w:rPr>
          <w:spacing w:val="-57"/>
          <w:sz w:val="24"/>
        </w:rPr>
        <w:t xml:space="preserve"> </w:t>
      </w:r>
      <w:r>
        <w:rPr>
          <w:sz w:val="24"/>
        </w:rPr>
        <w:t>уповноважена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встановила,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досягла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навчання) відповідно до стандартів вищої освіти, що засвідчується відповідним документом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вищу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освіту;</w:t>
      </w:r>
    </w:p>
    <w:p w14:paraId="78EEBCB9" w14:textId="77777777" w:rsidR="00D11E7C" w:rsidRDefault="00000000">
      <w:pPr>
        <w:pStyle w:val="a4"/>
        <w:numPr>
          <w:ilvl w:val="0"/>
          <w:numId w:val="14"/>
        </w:numPr>
        <w:tabs>
          <w:tab w:val="left" w:pos="244"/>
        </w:tabs>
        <w:spacing w:before="7" w:line="235" w:lineRule="auto"/>
        <w:ind w:right="162"/>
        <w:rPr>
          <w:sz w:val="24"/>
        </w:rPr>
      </w:pPr>
      <w:r>
        <w:rPr>
          <w:b/>
          <w:sz w:val="24"/>
        </w:rPr>
        <w:t>компетентність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здатність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особи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успішно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соціалізуватися,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навчатися,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провадити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професійну діяльність, яка виникає на основі динамічної комбінації знань, умінь, навичок,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способів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мислення, поглядів,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цінностей, інших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особистих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якостей</w:t>
      </w:r>
      <w:r>
        <w:rPr>
          <w:sz w:val="24"/>
        </w:rPr>
        <w:t>;</w:t>
      </w:r>
    </w:p>
    <w:p w14:paraId="79CAFFB6" w14:textId="77777777" w:rsidR="00D11E7C" w:rsidRDefault="00000000">
      <w:pPr>
        <w:pStyle w:val="a4"/>
        <w:numPr>
          <w:ilvl w:val="0"/>
          <w:numId w:val="14"/>
        </w:numPr>
        <w:tabs>
          <w:tab w:val="left" w:pos="244"/>
        </w:tabs>
        <w:spacing w:before="8" w:line="237" w:lineRule="auto"/>
        <w:ind w:right="168"/>
        <w:rPr>
          <w:sz w:val="24"/>
        </w:rPr>
      </w:pPr>
      <w:r>
        <w:rPr>
          <w:b/>
          <w:sz w:val="24"/>
        </w:rPr>
        <w:t>спеціальність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гармонізована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Міжнародною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стандартною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класифікацією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освіти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предметна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область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освіти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і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науки,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яка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об’єднує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споріднені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освітні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програми,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що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передбачають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спільні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вимоги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компетентностей</w:t>
      </w:r>
      <w:proofErr w:type="spellEnd"/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і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результатів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навчання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випускників</w:t>
      </w:r>
      <w:r>
        <w:rPr>
          <w:sz w:val="24"/>
        </w:rPr>
        <w:t>;</w:t>
      </w:r>
    </w:p>
    <w:p w14:paraId="7BC0E8B7" w14:textId="77777777" w:rsidR="00D11E7C" w:rsidRDefault="00000000">
      <w:pPr>
        <w:pStyle w:val="a4"/>
        <w:numPr>
          <w:ilvl w:val="0"/>
          <w:numId w:val="14"/>
        </w:numPr>
        <w:tabs>
          <w:tab w:val="left" w:pos="244"/>
        </w:tabs>
        <w:spacing w:before="1" w:line="296" w:lineRule="exact"/>
        <w:rPr>
          <w:sz w:val="24"/>
        </w:rPr>
      </w:pPr>
      <w:r>
        <w:rPr>
          <w:b/>
          <w:sz w:val="24"/>
        </w:rPr>
        <w:t>рівні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вищої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освіти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перший</w:t>
      </w:r>
      <w:r>
        <w:rPr>
          <w:spacing w:val="-3"/>
          <w:sz w:val="24"/>
        </w:rPr>
        <w:t xml:space="preserve"> </w:t>
      </w:r>
      <w:r>
        <w:rPr>
          <w:sz w:val="24"/>
        </w:rPr>
        <w:t>(бакалаврський)</w:t>
      </w:r>
      <w:r>
        <w:rPr>
          <w:spacing w:val="-7"/>
          <w:sz w:val="24"/>
        </w:rPr>
        <w:t xml:space="preserve"> </w:t>
      </w:r>
      <w:r>
        <w:rPr>
          <w:sz w:val="24"/>
        </w:rPr>
        <w:t>рівень;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другий</w:t>
      </w:r>
      <w:r>
        <w:rPr>
          <w:spacing w:val="-3"/>
          <w:sz w:val="24"/>
        </w:rPr>
        <w:t xml:space="preserve"> </w:t>
      </w:r>
      <w:r>
        <w:rPr>
          <w:sz w:val="24"/>
        </w:rPr>
        <w:t>(магістерський)</w:t>
      </w:r>
      <w:r>
        <w:rPr>
          <w:spacing w:val="-3"/>
          <w:sz w:val="24"/>
        </w:rPr>
        <w:t xml:space="preserve"> </w:t>
      </w:r>
      <w:r>
        <w:rPr>
          <w:sz w:val="24"/>
        </w:rPr>
        <w:t>рівень.</w:t>
      </w:r>
    </w:p>
    <w:p w14:paraId="32ACC192" w14:textId="77777777" w:rsidR="00D11E7C" w:rsidRDefault="00000000">
      <w:pPr>
        <w:pStyle w:val="a4"/>
        <w:numPr>
          <w:ilvl w:val="0"/>
          <w:numId w:val="14"/>
        </w:numPr>
        <w:tabs>
          <w:tab w:val="left" w:pos="244"/>
        </w:tabs>
        <w:spacing w:line="292" w:lineRule="exact"/>
        <w:rPr>
          <w:sz w:val="24"/>
        </w:rPr>
      </w:pPr>
      <w:r>
        <w:rPr>
          <w:b/>
          <w:sz w:val="24"/>
        </w:rPr>
        <w:t>ступені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вищої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освіти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бакалавр;</w:t>
      </w:r>
      <w:r>
        <w:rPr>
          <w:spacing w:val="54"/>
          <w:sz w:val="24"/>
        </w:rPr>
        <w:t xml:space="preserve"> </w:t>
      </w:r>
      <w:r>
        <w:rPr>
          <w:sz w:val="24"/>
        </w:rPr>
        <w:t>магістр;</w:t>
      </w:r>
    </w:p>
    <w:p w14:paraId="288AD914" w14:textId="77777777" w:rsidR="00D11E7C" w:rsidRDefault="00000000">
      <w:pPr>
        <w:pStyle w:val="a4"/>
        <w:numPr>
          <w:ilvl w:val="1"/>
          <w:numId w:val="15"/>
        </w:numPr>
        <w:tabs>
          <w:tab w:val="left" w:pos="1262"/>
        </w:tabs>
        <w:ind w:left="102" w:right="165" w:firstLine="707"/>
        <w:jc w:val="both"/>
        <w:rPr>
          <w:sz w:val="24"/>
        </w:rPr>
      </w:pPr>
      <w:r>
        <w:rPr>
          <w:sz w:val="24"/>
        </w:rPr>
        <w:t>Атестація здобувачів вищої освіти у Маріупольському державному університеті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25"/>
          <w:sz w:val="24"/>
        </w:rPr>
        <w:t xml:space="preserve"> </w:t>
      </w:r>
      <w:r>
        <w:rPr>
          <w:sz w:val="24"/>
        </w:rPr>
        <w:t>Екзаменаційною</w:t>
      </w:r>
      <w:r>
        <w:rPr>
          <w:spacing w:val="24"/>
          <w:sz w:val="24"/>
        </w:rPr>
        <w:t xml:space="preserve"> </w:t>
      </w:r>
      <w:r>
        <w:rPr>
          <w:sz w:val="24"/>
        </w:rPr>
        <w:t>комісією</w:t>
      </w:r>
      <w:r>
        <w:rPr>
          <w:spacing w:val="26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25"/>
          <w:sz w:val="24"/>
        </w:rPr>
        <w:t xml:space="preserve"> </w:t>
      </w:r>
      <w:r>
        <w:rPr>
          <w:sz w:val="24"/>
        </w:rPr>
        <w:t>до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Законів</w:t>
      </w:r>
      <w:r>
        <w:rPr>
          <w:spacing w:val="26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9"/>
          <w:sz w:val="24"/>
        </w:rPr>
        <w:t xml:space="preserve"> </w:t>
      </w:r>
      <w:r>
        <w:rPr>
          <w:sz w:val="24"/>
        </w:rPr>
        <w:t>«Про</w:t>
      </w:r>
      <w:r>
        <w:rPr>
          <w:spacing w:val="25"/>
          <w:sz w:val="24"/>
        </w:rPr>
        <w:t xml:space="preserve"> </w:t>
      </w:r>
      <w:r>
        <w:rPr>
          <w:sz w:val="24"/>
        </w:rPr>
        <w:t>вищу</w:t>
      </w:r>
      <w:r>
        <w:rPr>
          <w:spacing w:val="21"/>
          <w:sz w:val="24"/>
        </w:rPr>
        <w:t xml:space="preserve"> </w:t>
      </w:r>
      <w:r>
        <w:rPr>
          <w:sz w:val="24"/>
        </w:rPr>
        <w:t>освіту»,</w:t>
      </w:r>
    </w:p>
    <w:p w14:paraId="71B6A257" w14:textId="77777777" w:rsidR="00D11E7C" w:rsidRDefault="00000000">
      <w:pPr>
        <w:pStyle w:val="a3"/>
        <w:ind w:left="102" w:right="163"/>
        <w:jc w:val="both"/>
      </w:pPr>
      <w:r>
        <w:t>«Про освіту», «Про організації роботодавців, їх об’єднання, права і гарантії їх діяльності»,</w:t>
      </w:r>
      <w:r>
        <w:rPr>
          <w:spacing w:val="1"/>
        </w:rPr>
        <w:t xml:space="preserve"> </w:t>
      </w:r>
      <w:r>
        <w:rPr>
          <w:spacing w:val="-1"/>
        </w:rPr>
        <w:t>Постанови</w:t>
      </w:r>
      <w:r>
        <w:rPr>
          <w:spacing w:val="-12"/>
        </w:rPr>
        <w:t xml:space="preserve"> </w:t>
      </w:r>
      <w:r>
        <w:rPr>
          <w:spacing w:val="-1"/>
        </w:rPr>
        <w:t>Кабінету</w:t>
      </w:r>
      <w:r>
        <w:rPr>
          <w:spacing w:val="-17"/>
        </w:rPr>
        <w:t xml:space="preserve"> </w:t>
      </w:r>
      <w:r>
        <w:rPr>
          <w:spacing w:val="-1"/>
        </w:rPr>
        <w:t>Міністрів</w:t>
      </w:r>
      <w:r>
        <w:rPr>
          <w:spacing w:val="-12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«Про</w:t>
      </w:r>
      <w:r>
        <w:rPr>
          <w:spacing w:val="-11"/>
        </w:rPr>
        <w:t xml:space="preserve"> </w:t>
      </w:r>
      <w:r>
        <w:t>затвердження</w:t>
      </w:r>
      <w:r>
        <w:rPr>
          <w:spacing w:val="-12"/>
        </w:rPr>
        <w:t xml:space="preserve"> </w:t>
      </w:r>
      <w:r>
        <w:t>Національної</w:t>
      </w:r>
      <w:r>
        <w:rPr>
          <w:spacing w:val="-12"/>
        </w:rPr>
        <w:t xml:space="preserve"> </w:t>
      </w:r>
      <w:r>
        <w:t>рамки</w:t>
      </w:r>
      <w:r>
        <w:rPr>
          <w:spacing w:val="-12"/>
        </w:rPr>
        <w:t xml:space="preserve"> </w:t>
      </w:r>
      <w:r>
        <w:t>кваліфікацій»,</w:t>
      </w:r>
      <w:r>
        <w:rPr>
          <w:spacing w:val="-57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Статуту</w:t>
      </w:r>
      <w:r>
        <w:rPr>
          <w:spacing w:val="1"/>
        </w:rPr>
        <w:t xml:space="preserve"> </w:t>
      </w:r>
      <w:r>
        <w:t>Маріупольського державного університету, локальних нормативних актів Університету, 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цього Положення.</w:t>
      </w:r>
    </w:p>
    <w:p w14:paraId="067EC7CA" w14:textId="77777777" w:rsidR="00D11E7C" w:rsidRDefault="00000000">
      <w:pPr>
        <w:pStyle w:val="a3"/>
        <w:ind w:left="102" w:right="163" w:firstLine="707"/>
        <w:jc w:val="both"/>
      </w:pPr>
      <w:r>
        <w:t>Атестація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відкрито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гласно.</w:t>
      </w:r>
      <w:r>
        <w:rPr>
          <w:spacing w:val="1"/>
        </w:rPr>
        <w:t xml:space="preserve"> </w:t>
      </w:r>
      <w:r>
        <w:t>Здобувачі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присутні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атестації,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вільно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аудіо-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proofErr w:type="spellStart"/>
      <w:r>
        <w:t>відеофіксацію</w:t>
      </w:r>
      <w:proofErr w:type="spellEnd"/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атестації.</w:t>
      </w:r>
    </w:p>
    <w:p w14:paraId="48C33E50" w14:textId="77777777" w:rsidR="00D11E7C" w:rsidRDefault="00D11E7C">
      <w:pPr>
        <w:jc w:val="both"/>
        <w:sectPr w:rsidR="00D11E7C">
          <w:type w:val="continuous"/>
          <w:pgSz w:w="11910" w:h="16840"/>
          <w:pgMar w:top="1040" w:right="400" w:bottom="280" w:left="1600" w:header="720" w:footer="720" w:gutter="0"/>
          <w:cols w:space="720"/>
        </w:sectPr>
      </w:pPr>
    </w:p>
    <w:p w14:paraId="053A6A2B" w14:textId="77777777" w:rsidR="00D11E7C" w:rsidRDefault="00000000">
      <w:pPr>
        <w:pStyle w:val="a4"/>
        <w:numPr>
          <w:ilvl w:val="1"/>
          <w:numId w:val="15"/>
        </w:numPr>
        <w:tabs>
          <w:tab w:val="left" w:pos="1367"/>
        </w:tabs>
        <w:spacing w:before="80"/>
        <w:ind w:left="102" w:right="166" w:firstLine="707"/>
        <w:jc w:val="both"/>
        <w:rPr>
          <w:sz w:val="24"/>
        </w:rPr>
      </w:pPr>
      <w:r>
        <w:rPr>
          <w:sz w:val="24"/>
        </w:rPr>
        <w:lastRenderedPageBreak/>
        <w:t>Атестація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першого</w:t>
      </w:r>
      <w:r>
        <w:rPr>
          <w:spacing w:val="1"/>
          <w:sz w:val="24"/>
        </w:rPr>
        <w:t xml:space="preserve"> </w:t>
      </w:r>
      <w:r>
        <w:rPr>
          <w:sz w:val="24"/>
        </w:rPr>
        <w:t>(бакалаврського)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(магістерського)</w:t>
      </w:r>
      <w:r>
        <w:rPr>
          <w:spacing w:val="1"/>
          <w:sz w:val="24"/>
        </w:rPr>
        <w:t xml:space="preserve"> </w:t>
      </w:r>
      <w:r>
        <w:rPr>
          <w:sz w:val="24"/>
        </w:rPr>
        <w:t>рівнів 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освіти та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1"/>
          <w:sz w:val="24"/>
        </w:rPr>
        <w:t xml:space="preserve"> </w:t>
      </w:r>
      <w:r>
        <w:rPr>
          <w:sz w:val="24"/>
        </w:rPr>
        <w:t>(освітньо-професійної або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освітньо</w:t>
      </w:r>
      <w:proofErr w:type="spellEnd"/>
      <w:r>
        <w:rPr>
          <w:sz w:val="24"/>
        </w:rPr>
        <w:t>-наукової)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програм.</w:t>
      </w:r>
    </w:p>
    <w:p w14:paraId="2D07A4B3" w14:textId="77777777" w:rsidR="00D11E7C" w:rsidRDefault="00000000">
      <w:pPr>
        <w:pStyle w:val="a4"/>
        <w:numPr>
          <w:ilvl w:val="1"/>
          <w:numId w:val="15"/>
        </w:numPr>
        <w:tabs>
          <w:tab w:val="left" w:pos="1281"/>
        </w:tabs>
        <w:ind w:left="102" w:right="159" w:firstLine="707"/>
        <w:jc w:val="both"/>
        <w:rPr>
          <w:sz w:val="24"/>
        </w:rPr>
      </w:pPr>
      <w:r>
        <w:rPr>
          <w:sz w:val="24"/>
        </w:rPr>
        <w:t>Форми атестації здобувачів вищої освіти визначені у стандартах вищої 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(атестаційний екзамен та /або захист кваліфікаційної роботи); крім того, для перевірки рівня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сформованості додаткових </w:t>
      </w:r>
      <w:proofErr w:type="spellStart"/>
      <w:r>
        <w:rPr>
          <w:sz w:val="24"/>
        </w:rPr>
        <w:t>компетентностей</w:t>
      </w:r>
      <w:proofErr w:type="spellEnd"/>
      <w:r>
        <w:rPr>
          <w:sz w:val="24"/>
        </w:rPr>
        <w:t xml:space="preserve"> та результатів навчання, в освітній (</w:t>
      </w:r>
      <w:proofErr w:type="spellStart"/>
      <w:r>
        <w:rPr>
          <w:sz w:val="24"/>
        </w:rPr>
        <w:t>освітньо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професійній або </w:t>
      </w:r>
      <w:proofErr w:type="spellStart"/>
      <w:r>
        <w:rPr>
          <w:sz w:val="24"/>
        </w:rPr>
        <w:t>освітньо</w:t>
      </w:r>
      <w:proofErr w:type="spellEnd"/>
      <w:r>
        <w:rPr>
          <w:sz w:val="24"/>
        </w:rPr>
        <w:t>-науковій) програмі може бути визначено додатковий атестаційний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екзамен.</w:t>
      </w:r>
    </w:p>
    <w:p w14:paraId="19463FE5" w14:textId="77777777" w:rsidR="00D11E7C" w:rsidRDefault="00000000">
      <w:pPr>
        <w:pStyle w:val="a4"/>
        <w:numPr>
          <w:ilvl w:val="2"/>
          <w:numId w:val="15"/>
        </w:numPr>
        <w:tabs>
          <w:tab w:val="left" w:pos="1432"/>
        </w:tabs>
        <w:ind w:right="161" w:firstLine="707"/>
        <w:jc w:val="both"/>
        <w:rPr>
          <w:sz w:val="24"/>
        </w:rPr>
      </w:pPr>
      <w:r>
        <w:rPr>
          <w:sz w:val="24"/>
        </w:rPr>
        <w:t>Для першого (бакалаврського) рівня вищої освіти обов’язковим є атестаційний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</w:t>
      </w:r>
      <w:r>
        <w:rPr>
          <w:spacing w:val="-1"/>
          <w:sz w:val="24"/>
        </w:rPr>
        <w:t xml:space="preserve"> </w:t>
      </w:r>
      <w:r>
        <w:rPr>
          <w:sz w:val="24"/>
        </w:rPr>
        <w:t>з англійської мови, що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семестрі.</w:t>
      </w:r>
    </w:p>
    <w:p w14:paraId="370DF801" w14:textId="33994847" w:rsidR="00D11E7C" w:rsidRDefault="00000000">
      <w:pPr>
        <w:pStyle w:val="a4"/>
        <w:numPr>
          <w:ilvl w:val="2"/>
          <w:numId w:val="15"/>
        </w:numPr>
        <w:tabs>
          <w:tab w:val="left" w:pos="1446"/>
        </w:tabs>
        <w:ind w:right="159" w:firstLine="707"/>
        <w:jc w:val="both"/>
        <w:rPr>
          <w:sz w:val="24"/>
        </w:rPr>
      </w:pPr>
      <w:r>
        <w:rPr>
          <w:sz w:val="24"/>
        </w:rPr>
        <w:t>Атестація осіб, які здобувають ступінь магістра, може здійснюватися у формі</w:t>
      </w:r>
      <w:r>
        <w:rPr>
          <w:spacing w:val="1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кваліфікаційного</w:t>
      </w:r>
      <w:r>
        <w:rPr>
          <w:spacing w:val="1"/>
          <w:sz w:val="24"/>
        </w:rPr>
        <w:t xml:space="preserve"> </w:t>
      </w:r>
      <w:r w:rsidR="0019382B">
        <w:rPr>
          <w:sz w:val="24"/>
        </w:rPr>
        <w:t>іспиту</w:t>
      </w:r>
      <w:r w:rsidR="0019382B"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деяких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спеціальностей та відповідно до вимог законодавства) та в порядку, визначеному Кабінетом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2DF0009A" w14:textId="77777777" w:rsidR="00D11E7C" w:rsidRDefault="00000000">
      <w:pPr>
        <w:pStyle w:val="a4"/>
        <w:numPr>
          <w:ilvl w:val="1"/>
          <w:numId w:val="15"/>
        </w:numPr>
        <w:tabs>
          <w:tab w:val="left" w:pos="1305"/>
        </w:tabs>
        <w:ind w:left="102" w:right="168" w:firstLine="707"/>
        <w:jc w:val="both"/>
        <w:rPr>
          <w:sz w:val="24"/>
        </w:rPr>
      </w:pP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екзамену,</w:t>
      </w:r>
      <w:r>
        <w:rPr>
          <w:spacing w:val="1"/>
          <w:sz w:val="24"/>
        </w:rPr>
        <w:t xml:space="preserve"> </w:t>
      </w:r>
      <w:r>
        <w:rPr>
          <w:sz w:val="24"/>
        </w:rPr>
        <w:t>зміст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(освітньо-професійної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освітньо</w:t>
      </w:r>
      <w:proofErr w:type="spellEnd"/>
      <w:r>
        <w:rPr>
          <w:sz w:val="24"/>
        </w:rPr>
        <w:t>-наукової)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сформованості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компетентностей</w:t>
      </w:r>
      <w:proofErr w:type="spellEnd"/>
      <w:r>
        <w:rPr>
          <w:sz w:val="24"/>
        </w:rPr>
        <w:t xml:space="preserve"> (результатів навчання) здобувачів вищої освіти для виконання професійних</w:t>
      </w:r>
      <w:r>
        <w:rPr>
          <w:spacing w:val="-57"/>
          <w:sz w:val="24"/>
        </w:rPr>
        <w:t xml:space="preserve"> </w:t>
      </w:r>
      <w:r>
        <w:rPr>
          <w:sz w:val="24"/>
        </w:rPr>
        <w:t>обов’язків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обраною</w:t>
      </w:r>
      <w:r>
        <w:rPr>
          <w:spacing w:val="-1"/>
          <w:sz w:val="24"/>
        </w:rPr>
        <w:t xml:space="preserve"> </w:t>
      </w:r>
      <w:r>
        <w:rPr>
          <w:sz w:val="24"/>
        </w:rPr>
        <w:t>спеціальністю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здобутої</w:t>
      </w:r>
      <w:r>
        <w:rPr>
          <w:spacing w:val="-1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-2"/>
          <w:sz w:val="24"/>
        </w:rPr>
        <w:t xml:space="preserve"> </w:t>
      </w:r>
      <w:r>
        <w:rPr>
          <w:sz w:val="24"/>
        </w:rPr>
        <w:t>(кваліфікацій).</w:t>
      </w:r>
    </w:p>
    <w:p w14:paraId="6B53DD4C" w14:textId="77777777" w:rsidR="00D11E7C" w:rsidRDefault="00000000">
      <w:pPr>
        <w:pStyle w:val="a4"/>
        <w:numPr>
          <w:ilvl w:val="1"/>
          <w:numId w:val="15"/>
        </w:numPr>
        <w:tabs>
          <w:tab w:val="left" w:pos="1357"/>
        </w:tabs>
        <w:spacing w:before="1"/>
        <w:ind w:left="102" w:right="166" w:firstLine="707"/>
        <w:jc w:val="both"/>
        <w:rPr>
          <w:sz w:val="24"/>
        </w:rPr>
      </w:pP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екзамену,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випусковою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кафедрою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спеціальності та освітньою програмою (освітньо-професійною або </w:t>
      </w:r>
      <w:proofErr w:type="spellStart"/>
      <w:r>
        <w:rPr>
          <w:sz w:val="24"/>
        </w:rPr>
        <w:t>освітньо</w:t>
      </w:r>
      <w:proofErr w:type="spellEnd"/>
      <w:r>
        <w:rPr>
          <w:sz w:val="24"/>
        </w:rPr>
        <w:t>-науковою), а їх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перевищувати:</w:t>
      </w:r>
    </w:p>
    <w:p w14:paraId="0B5DA626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чотирьох 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першого</w:t>
      </w:r>
      <w:r>
        <w:rPr>
          <w:spacing w:val="-1"/>
          <w:sz w:val="24"/>
        </w:rPr>
        <w:t xml:space="preserve"> </w:t>
      </w:r>
      <w:r>
        <w:rPr>
          <w:sz w:val="24"/>
        </w:rPr>
        <w:t>(бакалаврського)</w:t>
      </w:r>
      <w:r>
        <w:rPr>
          <w:spacing w:val="-3"/>
          <w:sz w:val="24"/>
        </w:rPr>
        <w:t xml:space="preserve"> </w:t>
      </w:r>
      <w:r>
        <w:rPr>
          <w:sz w:val="24"/>
        </w:rPr>
        <w:t>рівня</w:t>
      </w:r>
      <w:r>
        <w:rPr>
          <w:spacing w:val="-1"/>
          <w:sz w:val="24"/>
        </w:rPr>
        <w:t xml:space="preserve"> </w:t>
      </w:r>
      <w:r>
        <w:rPr>
          <w:sz w:val="24"/>
        </w:rPr>
        <w:t>вищої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освіти;</w:t>
      </w:r>
    </w:p>
    <w:p w14:paraId="22BBA4E5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шести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(магістерського)</w:t>
      </w:r>
      <w:r>
        <w:rPr>
          <w:spacing w:val="-3"/>
          <w:sz w:val="24"/>
        </w:rPr>
        <w:t xml:space="preserve"> </w:t>
      </w:r>
      <w:r>
        <w:rPr>
          <w:sz w:val="24"/>
        </w:rPr>
        <w:t>рівня</w:t>
      </w:r>
      <w:r>
        <w:rPr>
          <w:spacing w:val="-1"/>
          <w:sz w:val="24"/>
        </w:rPr>
        <w:t xml:space="preserve"> </w:t>
      </w:r>
      <w:r>
        <w:rPr>
          <w:sz w:val="24"/>
        </w:rPr>
        <w:t>вищої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освіти.</w:t>
      </w:r>
    </w:p>
    <w:p w14:paraId="13B1BBA9" w14:textId="77777777" w:rsidR="00D11E7C" w:rsidRDefault="00000000">
      <w:pPr>
        <w:pStyle w:val="a3"/>
        <w:ind w:left="102" w:right="170" w:firstLine="707"/>
        <w:jc w:val="both"/>
      </w:pPr>
      <w:r>
        <w:t>Атестаційний</w:t>
      </w:r>
      <w:r>
        <w:rPr>
          <w:spacing w:val="-7"/>
        </w:rPr>
        <w:t xml:space="preserve"> </w:t>
      </w:r>
      <w:r>
        <w:t>екзамен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англійської</w:t>
      </w:r>
      <w:r>
        <w:rPr>
          <w:spacing w:val="-7"/>
        </w:rPr>
        <w:t xml:space="preserve"> </w:t>
      </w:r>
      <w:r>
        <w:t>мови</w:t>
      </w:r>
      <w:r>
        <w:rPr>
          <w:spacing w:val="-7"/>
        </w:rPr>
        <w:t xml:space="preserve"> </w:t>
      </w:r>
      <w:r>
        <w:t>проводиться</w:t>
      </w:r>
      <w:r>
        <w:rPr>
          <w:spacing w:val="-5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семестрі</w:t>
      </w:r>
      <w:r>
        <w:rPr>
          <w:spacing w:val="-6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метою</w:t>
      </w:r>
      <w:r>
        <w:rPr>
          <w:spacing w:val="-6"/>
        </w:rPr>
        <w:t xml:space="preserve"> </w:t>
      </w:r>
      <w:r>
        <w:t>визначення</w:t>
      </w:r>
      <w:r>
        <w:rPr>
          <w:spacing w:val="-58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володіння</w:t>
      </w:r>
      <w:r>
        <w:rPr>
          <w:spacing w:val="-1"/>
        </w:rPr>
        <w:t xml:space="preserve"> </w:t>
      </w:r>
      <w:r>
        <w:t>англійською мовою.</w:t>
      </w:r>
    </w:p>
    <w:p w14:paraId="24790D66" w14:textId="77777777" w:rsidR="00D11E7C" w:rsidRDefault="00000000">
      <w:pPr>
        <w:pStyle w:val="a4"/>
        <w:numPr>
          <w:ilvl w:val="1"/>
          <w:numId w:val="15"/>
        </w:numPr>
        <w:tabs>
          <w:tab w:val="left" w:pos="1259"/>
        </w:tabs>
        <w:ind w:left="102" w:right="162" w:firstLine="707"/>
        <w:jc w:val="both"/>
        <w:rPr>
          <w:sz w:val="24"/>
        </w:rPr>
      </w:pPr>
      <w:r>
        <w:rPr>
          <w:sz w:val="24"/>
        </w:rPr>
        <w:t>Програма, методика та форма проведення екзамену (усно, письмово, тестування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(можливе комп’ютерне тестування), порядок організації захисту випускних кваліфікаційних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 критерії оцінювання здобувачів вищої освіти на екзамені та під час захисту випускних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кваліфікаційних робіт на підставі цього Положення визначаються кафедрою (кафедрами) та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затверджуються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Вченою радою факультету.</w:t>
      </w:r>
    </w:p>
    <w:p w14:paraId="5303D513" w14:textId="77777777" w:rsidR="00D11E7C" w:rsidRDefault="00000000">
      <w:pPr>
        <w:pStyle w:val="a4"/>
        <w:numPr>
          <w:ilvl w:val="1"/>
          <w:numId w:val="15"/>
        </w:numPr>
        <w:tabs>
          <w:tab w:val="left" w:pos="1341"/>
        </w:tabs>
        <w:spacing w:before="1"/>
        <w:ind w:left="102" w:right="165" w:firstLine="707"/>
        <w:jc w:val="both"/>
        <w:rPr>
          <w:sz w:val="24"/>
        </w:rPr>
      </w:pPr>
      <w:r>
        <w:rPr>
          <w:sz w:val="24"/>
        </w:rPr>
        <w:t>Здобувачі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програмою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(додаток 1)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3"/>
          <w:sz w:val="24"/>
        </w:rPr>
        <w:t xml:space="preserve"> </w:t>
      </w:r>
      <w:r>
        <w:rPr>
          <w:sz w:val="24"/>
        </w:rPr>
        <w:t>ніж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півроку</w:t>
      </w:r>
      <w:r>
        <w:rPr>
          <w:spacing w:val="-8"/>
          <w:sz w:val="24"/>
        </w:rPr>
        <w:t xml:space="preserve"> </w:t>
      </w:r>
      <w:r>
        <w:rPr>
          <w:sz w:val="24"/>
        </w:rPr>
        <w:t>до проведення підсумкової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атестації.</w:t>
      </w:r>
    </w:p>
    <w:p w14:paraId="55121DA2" w14:textId="77777777" w:rsidR="00D11E7C" w:rsidRDefault="00000000">
      <w:pPr>
        <w:pStyle w:val="a4"/>
        <w:numPr>
          <w:ilvl w:val="1"/>
          <w:numId w:val="15"/>
        </w:numPr>
        <w:tabs>
          <w:tab w:val="left" w:pos="1254"/>
        </w:tabs>
        <w:ind w:left="102" w:right="164" w:firstLine="707"/>
        <w:jc w:val="both"/>
        <w:rPr>
          <w:sz w:val="24"/>
        </w:rPr>
      </w:pPr>
      <w:r>
        <w:rPr>
          <w:sz w:val="24"/>
        </w:rPr>
        <w:t>Випускні кваліфікаційні роботи подаються здобувачами на випускову кафедру у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визначений Вченою радою факультету термін, але не пізніше ніж за два тижні до дня захисту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Екзаменаційній комісії.</w:t>
      </w:r>
    </w:p>
    <w:p w14:paraId="3307A0A0" w14:textId="77777777" w:rsidR="00D11E7C" w:rsidRDefault="00000000">
      <w:pPr>
        <w:pStyle w:val="a4"/>
        <w:numPr>
          <w:ilvl w:val="1"/>
          <w:numId w:val="15"/>
        </w:numPr>
        <w:tabs>
          <w:tab w:val="left" w:pos="1343"/>
        </w:tabs>
        <w:ind w:left="102" w:right="163" w:firstLine="707"/>
        <w:jc w:val="both"/>
        <w:rPr>
          <w:sz w:val="24"/>
        </w:rPr>
      </w:pPr>
      <w:r>
        <w:rPr>
          <w:spacing w:val="-1"/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захисту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кваліфікаційних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робіт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допускають</w:t>
      </w:r>
      <w:r>
        <w:rPr>
          <w:spacing w:val="-8"/>
          <w:sz w:val="24"/>
        </w:rPr>
        <w:t xml:space="preserve"> </w:t>
      </w:r>
      <w:r>
        <w:rPr>
          <w:sz w:val="24"/>
        </w:rPr>
        <w:t>здобувачів,</w:t>
      </w:r>
      <w:r>
        <w:rPr>
          <w:spacing w:val="-8"/>
          <w:sz w:val="24"/>
        </w:rPr>
        <w:t xml:space="preserve"> </w:t>
      </w:r>
      <w:r>
        <w:rPr>
          <w:sz w:val="24"/>
        </w:rPr>
        <w:t>які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виконали</w:t>
      </w:r>
      <w:r>
        <w:rPr>
          <w:spacing w:val="-6"/>
          <w:sz w:val="24"/>
        </w:rPr>
        <w:t xml:space="preserve"> </w:t>
      </w:r>
      <w:r>
        <w:rPr>
          <w:sz w:val="24"/>
        </w:rPr>
        <w:t>всі</w:t>
      </w:r>
      <w:r>
        <w:rPr>
          <w:spacing w:val="-7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навчального плану, пройшли перевірку роботи на плагіат, успішно пройшли </w:t>
      </w:r>
      <w:proofErr w:type="spellStart"/>
      <w:r>
        <w:rPr>
          <w:sz w:val="24"/>
        </w:rPr>
        <w:t>передзахист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кваліфікаційної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отримали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відгуки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рецензента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роботу.</w:t>
      </w:r>
    </w:p>
    <w:p w14:paraId="46A9EC9F" w14:textId="77777777" w:rsidR="00D11E7C" w:rsidRDefault="00000000">
      <w:pPr>
        <w:pStyle w:val="a4"/>
        <w:numPr>
          <w:ilvl w:val="1"/>
          <w:numId w:val="15"/>
        </w:numPr>
        <w:tabs>
          <w:tab w:val="left" w:pos="1374"/>
        </w:tabs>
        <w:ind w:left="1373" w:hanging="564"/>
        <w:jc w:val="both"/>
        <w:rPr>
          <w:sz w:val="24"/>
        </w:rPr>
      </w:pPr>
      <w:r>
        <w:rPr>
          <w:sz w:val="24"/>
        </w:rPr>
        <w:t>Атестація</w:t>
      </w:r>
      <w:r>
        <w:rPr>
          <w:spacing w:val="2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21"/>
          <w:sz w:val="24"/>
        </w:rPr>
        <w:t xml:space="preserve"> </w:t>
      </w:r>
      <w:r>
        <w:rPr>
          <w:sz w:val="24"/>
        </w:rPr>
        <w:t>вищої</w:t>
      </w:r>
      <w:r>
        <w:rPr>
          <w:spacing w:val="22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23"/>
          <w:sz w:val="24"/>
        </w:rPr>
        <w:t xml:space="preserve"> </w:t>
      </w:r>
      <w:r>
        <w:rPr>
          <w:sz w:val="24"/>
        </w:rPr>
        <w:t>завершується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видачею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21"/>
          <w:sz w:val="24"/>
        </w:rPr>
        <w:t xml:space="preserve"> </w:t>
      </w:r>
      <w:r>
        <w:rPr>
          <w:sz w:val="24"/>
        </w:rPr>
        <w:t>про</w:t>
      </w:r>
      <w:r>
        <w:rPr>
          <w:spacing w:val="24"/>
          <w:sz w:val="24"/>
        </w:rPr>
        <w:t xml:space="preserve"> </w:t>
      </w:r>
      <w:r>
        <w:rPr>
          <w:sz w:val="24"/>
        </w:rPr>
        <w:t>вищу</w:t>
      </w:r>
    </w:p>
    <w:p w14:paraId="7FE76913" w14:textId="77777777" w:rsidR="00D11E7C" w:rsidRDefault="00000000">
      <w:pPr>
        <w:pStyle w:val="a3"/>
        <w:ind w:left="102"/>
      </w:pPr>
      <w:r>
        <w:t>освіту.</w:t>
      </w:r>
    </w:p>
    <w:p w14:paraId="6BB6EB85" w14:textId="77777777" w:rsidR="00D11E7C" w:rsidRDefault="00000000">
      <w:pPr>
        <w:pStyle w:val="a3"/>
        <w:ind w:left="810"/>
      </w:pPr>
      <w:r>
        <w:rPr>
          <w:color w:val="333333"/>
        </w:rPr>
        <w:t>Рішення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про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присудження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ступеня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вищої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освіти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присвоєння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відповідної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кваліфікації</w:t>
      </w:r>
    </w:p>
    <w:p w14:paraId="637643A0" w14:textId="77777777" w:rsidR="00D11E7C" w:rsidRDefault="00000000">
      <w:pPr>
        <w:pStyle w:val="a3"/>
        <w:ind w:left="102" w:right="167"/>
        <w:jc w:val="both"/>
      </w:pPr>
      <w:r>
        <w:rPr>
          <w:color w:val="333333"/>
        </w:rPr>
        <w:t>скасовується закладом вищої освіти у разі виявлення фактів порушення здобувачем вищої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освіти академічної доброчесності, зокрема наявності у кваліфікаційній роботі академічного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плагіату,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фабрикації,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фальсифікації, 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порядку,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встановленому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Кабінетом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Міністрів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України.</w:t>
      </w:r>
    </w:p>
    <w:p w14:paraId="4B0D4A22" w14:textId="77777777" w:rsidR="00D11E7C" w:rsidRDefault="00D11E7C">
      <w:pPr>
        <w:pStyle w:val="a3"/>
        <w:spacing w:before="5"/>
      </w:pPr>
    </w:p>
    <w:p w14:paraId="57E1E19A" w14:textId="77777777" w:rsidR="00D11E7C" w:rsidRDefault="00000000">
      <w:pPr>
        <w:pStyle w:val="1"/>
        <w:numPr>
          <w:ilvl w:val="0"/>
          <w:numId w:val="16"/>
        </w:numPr>
        <w:tabs>
          <w:tab w:val="left" w:pos="1382"/>
        </w:tabs>
        <w:ind w:left="1381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КОМПЛЕКТУВАННЯ</w:t>
      </w:r>
      <w:r>
        <w:rPr>
          <w:spacing w:val="-6"/>
        </w:rPr>
        <w:t xml:space="preserve"> </w:t>
      </w:r>
      <w:r>
        <w:t>ЕКЗАМЕНАЦІЙНОЇ</w:t>
      </w:r>
      <w:r>
        <w:rPr>
          <w:spacing w:val="-5"/>
        </w:rPr>
        <w:t xml:space="preserve"> </w:t>
      </w:r>
      <w:r>
        <w:t>КОМІСІЇ.</w:t>
      </w:r>
    </w:p>
    <w:p w14:paraId="0F98B654" w14:textId="77777777" w:rsidR="00D11E7C" w:rsidRDefault="00000000">
      <w:pPr>
        <w:ind w:left="411"/>
        <w:rPr>
          <w:b/>
          <w:sz w:val="24"/>
        </w:rPr>
      </w:pPr>
      <w:r>
        <w:rPr>
          <w:b/>
          <w:sz w:val="24"/>
        </w:rPr>
        <w:t>ОБОВ’ЯЗКИ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ГОЛОВИ,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ЧЛЕНІВ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СЕКРЕТАРЯ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ЕКЗАМЕНАЦІЙНОЇ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КОМІСІЇ</w:t>
      </w:r>
    </w:p>
    <w:p w14:paraId="70975EC6" w14:textId="77777777" w:rsidR="00D11E7C" w:rsidRDefault="00D11E7C">
      <w:pPr>
        <w:pStyle w:val="a3"/>
        <w:spacing w:before="7"/>
        <w:rPr>
          <w:b/>
          <w:sz w:val="23"/>
        </w:rPr>
      </w:pPr>
    </w:p>
    <w:p w14:paraId="7A1BBCD9" w14:textId="77777777" w:rsidR="00D11E7C" w:rsidRDefault="00000000">
      <w:pPr>
        <w:pStyle w:val="a4"/>
        <w:numPr>
          <w:ilvl w:val="1"/>
          <w:numId w:val="12"/>
        </w:numPr>
        <w:tabs>
          <w:tab w:val="left" w:pos="1216"/>
        </w:tabs>
        <w:ind w:right="168" w:firstLine="707"/>
        <w:rPr>
          <w:sz w:val="24"/>
        </w:rPr>
      </w:pPr>
      <w:r>
        <w:rPr>
          <w:spacing w:val="-1"/>
          <w:sz w:val="24"/>
        </w:rPr>
        <w:t>Формування,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організацію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роботи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  <w:r>
        <w:rPr>
          <w:spacing w:val="-1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діяльністю</w:t>
      </w:r>
      <w:r>
        <w:rPr>
          <w:spacing w:val="-14"/>
          <w:sz w:val="24"/>
        </w:rPr>
        <w:t xml:space="preserve"> </w:t>
      </w:r>
      <w:r>
        <w:rPr>
          <w:sz w:val="24"/>
        </w:rPr>
        <w:t>Екзаменаційних</w:t>
      </w:r>
      <w:r>
        <w:rPr>
          <w:spacing w:val="-15"/>
          <w:sz w:val="24"/>
        </w:rPr>
        <w:t xml:space="preserve"> </w:t>
      </w:r>
      <w:r>
        <w:rPr>
          <w:sz w:val="24"/>
        </w:rPr>
        <w:t>комісій</w:t>
      </w:r>
      <w:r>
        <w:rPr>
          <w:spacing w:val="-57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25"/>
          <w:sz w:val="24"/>
        </w:rPr>
        <w:t xml:space="preserve"> </w:t>
      </w:r>
      <w:r>
        <w:rPr>
          <w:sz w:val="24"/>
        </w:rPr>
        <w:t>ректор.</w:t>
      </w:r>
      <w:r>
        <w:rPr>
          <w:spacing w:val="26"/>
          <w:sz w:val="24"/>
        </w:rPr>
        <w:t xml:space="preserve"> </w:t>
      </w:r>
      <w:r>
        <w:rPr>
          <w:sz w:val="24"/>
        </w:rPr>
        <w:t>Терміни</w:t>
      </w:r>
      <w:r>
        <w:rPr>
          <w:spacing w:val="26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25"/>
          <w:sz w:val="24"/>
        </w:rPr>
        <w:t xml:space="preserve"> </w:t>
      </w:r>
      <w:r>
        <w:rPr>
          <w:sz w:val="24"/>
        </w:rPr>
        <w:t>підсумкової</w:t>
      </w:r>
      <w:r>
        <w:rPr>
          <w:spacing w:val="27"/>
          <w:sz w:val="24"/>
        </w:rPr>
        <w:t xml:space="preserve"> </w:t>
      </w:r>
      <w:r>
        <w:rPr>
          <w:sz w:val="24"/>
        </w:rPr>
        <w:t>атестації</w:t>
      </w:r>
      <w:r>
        <w:rPr>
          <w:spacing w:val="26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25"/>
          <w:sz w:val="24"/>
        </w:rPr>
        <w:t xml:space="preserve"> </w:t>
      </w:r>
      <w:r>
        <w:rPr>
          <w:sz w:val="24"/>
        </w:rPr>
        <w:t>навчальними</w:t>
      </w:r>
    </w:p>
    <w:p w14:paraId="1528D8D4" w14:textId="77777777" w:rsidR="00D11E7C" w:rsidRDefault="00D11E7C">
      <w:pPr>
        <w:rPr>
          <w:sz w:val="24"/>
        </w:rPr>
        <w:sectPr w:rsidR="00D11E7C">
          <w:headerReference w:type="default" r:id="rId7"/>
          <w:pgSz w:w="11910" w:h="16840"/>
          <w:pgMar w:top="1040" w:right="400" w:bottom="280" w:left="1600" w:header="569" w:footer="0" w:gutter="0"/>
          <w:pgNumType w:start="2"/>
          <w:cols w:space="720"/>
        </w:sectPr>
      </w:pPr>
    </w:p>
    <w:p w14:paraId="5B130A91" w14:textId="77777777" w:rsidR="00D11E7C" w:rsidRDefault="00000000">
      <w:pPr>
        <w:pStyle w:val="a3"/>
        <w:spacing w:before="80"/>
        <w:ind w:left="102"/>
        <w:jc w:val="both"/>
      </w:pPr>
      <w:r>
        <w:lastRenderedPageBreak/>
        <w:t>планами</w:t>
      </w:r>
      <w:r>
        <w:rPr>
          <w:spacing w:val="-4"/>
        </w:rPr>
        <w:t xml:space="preserve"> </w:t>
      </w:r>
      <w:r>
        <w:t>підготовки</w:t>
      </w:r>
      <w:r>
        <w:rPr>
          <w:spacing w:val="-3"/>
        </w:rPr>
        <w:t xml:space="preserve"> </w:t>
      </w:r>
      <w:r>
        <w:t>фахівців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графіком</w:t>
      </w:r>
      <w:r>
        <w:rPr>
          <w:spacing w:val="-4"/>
        </w:rPr>
        <w:t xml:space="preserve"> </w:t>
      </w:r>
      <w:r>
        <w:t>освітнього</w:t>
      </w:r>
      <w:r>
        <w:rPr>
          <w:spacing w:val="-3"/>
        </w:rPr>
        <w:t xml:space="preserve"> </w:t>
      </w:r>
      <w:r>
        <w:t>процесу.</w:t>
      </w:r>
    </w:p>
    <w:p w14:paraId="04893672" w14:textId="77777777" w:rsidR="00D11E7C" w:rsidRDefault="00000000">
      <w:pPr>
        <w:pStyle w:val="a4"/>
        <w:numPr>
          <w:ilvl w:val="1"/>
          <w:numId w:val="12"/>
        </w:numPr>
        <w:tabs>
          <w:tab w:val="left" w:pos="1230"/>
        </w:tabs>
        <w:ind w:left="1230" w:hanging="420"/>
        <w:jc w:val="both"/>
        <w:rPr>
          <w:sz w:val="24"/>
        </w:rPr>
      </w:pPr>
      <w:r>
        <w:rPr>
          <w:sz w:val="24"/>
        </w:rPr>
        <w:t>Функціями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обов’язками</w:t>
      </w:r>
      <w:r>
        <w:rPr>
          <w:spacing w:val="-2"/>
          <w:sz w:val="24"/>
        </w:rPr>
        <w:t xml:space="preserve"> </w:t>
      </w:r>
      <w:r>
        <w:rPr>
          <w:sz w:val="24"/>
        </w:rPr>
        <w:t>Екзаменаційної</w:t>
      </w:r>
      <w:r>
        <w:rPr>
          <w:spacing w:val="-4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1"/>
          <w:sz w:val="24"/>
        </w:rPr>
        <w:t xml:space="preserve"> </w:t>
      </w:r>
      <w:r>
        <w:rPr>
          <w:sz w:val="24"/>
        </w:rPr>
        <w:t>(далі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ЕК)</w:t>
      </w:r>
      <w:r>
        <w:rPr>
          <w:spacing w:val="-2"/>
          <w:sz w:val="24"/>
        </w:rPr>
        <w:t xml:space="preserve"> </w:t>
      </w:r>
      <w:r>
        <w:rPr>
          <w:sz w:val="24"/>
        </w:rPr>
        <w:t>є:</w:t>
      </w:r>
    </w:p>
    <w:p w14:paraId="1EFA57C2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right="161" w:firstLine="0"/>
        <w:rPr>
          <w:sz w:val="24"/>
        </w:rPr>
      </w:pPr>
      <w:r>
        <w:rPr>
          <w:sz w:val="24"/>
        </w:rPr>
        <w:t>комплексна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перевірка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науково-теоретичної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практичної</w:t>
      </w:r>
      <w:r>
        <w:rPr>
          <w:spacing w:val="1"/>
          <w:sz w:val="24"/>
        </w:rPr>
        <w:t xml:space="preserve"> </w:t>
      </w:r>
      <w:r>
        <w:rPr>
          <w:sz w:val="24"/>
        </w:rPr>
        <w:t>фахової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здобувачів-випускників</w:t>
      </w:r>
      <w:r>
        <w:rPr>
          <w:spacing w:val="-10"/>
          <w:sz w:val="24"/>
        </w:rPr>
        <w:t xml:space="preserve"> </w:t>
      </w:r>
      <w:r>
        <w:rPr>
          <w:sz w:val="24"/>
        </w:rPr>
        <w:t>(бакалавра,</w:t>
      </w:r>
      <w:r>
        <w:rPr>
          <w:spacing w:val="-5"/>
          <w:sz w:val="24"/>
        </w:rPr>
        <w:t xml:space="preserve"> </w:t>
      </w:r>
      <w:r>
        <w:rPr>
          <w:sz w:val="24"/>
        </w:rPr>
        <w:t>магістра)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метою</w:t>
      </w:r>
      <w:r>
        <w:rPr>
          <w:spacing w:val="-7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-4"/>
          <w:sz w:val="24"/>
        </w:rPr>
        <w:t xml:space="preserve"> </w:t>
      </w:r>
      <w:r>
        <w:rPr>
          <w:color w:val="333333"/>
          <w:sz w:val="24"/>
        </w:rPr>
        <w:t>відповідності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результатів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навчання (наукової або творчої роботи) здобувачів вищої освіти вимогам освітньої програми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та/або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вимогам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програми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єдиного державного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кваліфікаційного іспиту;</w:t>
      </w:r>
    </w:p>
    <w:p w14:paraId="050564A1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вирішення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видачу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вищу</w:t>
      </w:r>
      <w:r>
        <w:rPr>
          <w:spacing w:val="-6"/>
          <w:sz w:val="24"/>
        </w:rPr>
        <w:t xml:space="preserve"> </w:t>
      </w:r>
      <w:r>
        <w:rPr>
          <w:sz w:val="24"/>
        </w:rPr>
        <w:t>освіту;</w:t>
      </w:r>
    </w:p>
    <w:p w14:paraId="3AF21BFA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right="171" w:firstLine="0"/>
        <w:rPr>
          <w:sz w:val="24"/>
        </w:rPr>
      </w:pPr>
      <w:r>
        <w:rPr>
          <w:sz w:val="24"/>
        </w:rPr>
        <w:t>вирішення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10"/>
          <w:sz w:val="24"/>
        </w:rPr>
        <w:t xml:space="preserve"> </w:t>
      </w:r>
      <w:r>
        <w:rPr>
          <w:sz w:val="24"/>
        </w:rPr>
        <w:t>про</w:t>
      </w:r>
      <w:r>
        <w:rPr>
          <w:spacing w:val="-9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рекомендацій</w:t>
      </w:r>
      <w:r>
        <w:rPr>
          <w:spacing w:val="-8"/>
          <w:sz w:val="24"/>
        </w:rPr>
        <w:t xml:space="preserve"> </w:t>
      </w:r>
      <w:r>
        <w:rPr>
          <w:sz w:val="24"/>
        </w:rPr>
        <w:t>випускникам</w:t>
      </w:r>
      <w:r>
        <w:rPr>
          <w:spacing w:val="-9"/>
          <w:sz w:val="24"/>
        </w:rPr>
        <w:t xml:space="preserve"> </w:t>
      </w:r>
      <w:r>
        <w:rPr>
          <w:sz w:val="24"/>
        </w:rPr>
        <w:t>щодо</w:t>
      </w:r>
      <w:r>
        <w:rPr>
          <w:spacing w:val="-8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публікації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2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2"/>
          <w:sz w:val="24"/>
        </w:rPr>
        <w:t xml:space="preserve"> </w:t>
      </w:r>
      <w:r>
        <w:rPr>
          <w:sz w:val="24"/>
        </w:rPr>
        <w:t>досліджень;</w:t>
      </w:r>
    </w:p>
    <w:p w14:paraId="75281517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right="162" w:firstLine="0"/>
        <w:rPr>
          <w:sz w:val="24"/>
        </w:rPr>
      </w:pPr>
      <w:r>
        <w:rPr>
          <w:sz w:val="24"/>
        </w:rPr>
        <w:t>розробка пропозицій щодо змісту освітньої програми (відповідності освітніх компонентів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компетентностям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тощо),</w:t>
      </w:r>
      <w:r>
        <w:rPr>
          <w:spacing w:val="1"/>
          <w:sz w:val="24"/>
        </w:rPr>
        <w:t xml:space="preserve"> </w:t>
      </w:r>
      <w:r>
        <w:rPr>
          <w:sz w:val="24"/>
        </w:rPr>
        <w:t>подальшого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поліпшення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фахівців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57"/>
          <w:sz w:val="24"/>
        </w:rPr>
        <w:t xml:space="preserve"> </w:t>
      </w:r>
      <w:r>
        <w:rPr>
          <w:sz w:val="24"/>
        </w:rPr>
        <w:t>спеціальності.</w:t>
      </w:r>
    </w:p>
    <w:p w14:paraId="1DBE1A4E" w14:textId="77777777" w:rsidR="00D11E7C" w:rsidRDefault="00000000">
      <w:pPr>
        <w:pStyle w:val="a4"/>
        <w:numPr>
          <w:ilvl w:val="1"/>
          <w:numId w:val="12"/>
        </w:numPr>
        <w:tabs>
          <w:tab w:val="left" w:pos="1276"/>
        </w:tabs>
        <w:ind w:right="161" w:firstLine="707"/>
        <w:jc w:val="both"/>
        <w:rPr>
          <w:sz w:val="24"/>
        </w:rPr>
      </w:pPr>
      <w:r>
        <w:rPr>
          <w:sz w:val="24"/>
        </w:rPr>
        <w:t>Екзаменаційна комісія створюється як єдина для всіх форм навчання з кожної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окремо для кожного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рівня вищої освіти. Залежно від кількості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специфіки освітніх програм можливе створення декількох Екзаменаційних комісій з однієї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спеціальності або однієї Екзаменаційної комісії для кількох споріднених спеціальностей у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 галузі знань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факультеті.</w:t>
      </w:r>
    </w:p>
    <w:p w14:paraId="2103DB0F" w14:textId="77777777" w:rsidR="00D11E7C" w:rsidRDefault="00000000">
      <w:pPr>
        <w:pStyle w:val="a4"/>
        <w:numPr>
          <w:ilvl w:val="1"/>
          <w:numId w:val="12"/>
        </w:numPr>
        <w:tabs>
          <w:tab w:val="left" w:pos="1237"/>
        </w:tabs>
        <w:spacing w:before="1"/>
        <w:ind w:right="168" w:firstLine="707"/>
        <w:jc w:val="both"/>
        <w:rPr>
          <w:sz w:val="24"/>
        </w:rPr>
      </w:pPr>
      <w:r>
        <w:rPr>
          <w:sz w:val="24"/>
        </w:rPr>
        <w:t>Екзаменаційна комісія створюється щороку у складі Голови ЕК і членів комісії та</w:t>
      </w:r>
      <w:r>
        <w:rPr>
          <w:spacing w:val="1"/>
          <w:sz w:val="24"/>
        </w:rPr>
        <w:t xml:space="preserve"> </w:t>
      </w:r>
      <w:r>
        <w:rPr>
          <w:sz w:val="24"/>
        </w:rPr>
        <w:t>діє</w:t>
      </w:r>
      <w:r>
        <w:rPr>
          <w:spacing w:val="-9"/>
          <w:sz w:val="24"/>
        </w:rPr>
        <w:t xml:space="preserve"> </w:t>
      </w:r>
      <w:r>
        <w:rPr>
          <w:sz w:val="24"/>
        </w:rPr>
        <w:t>впродовж</w:t>
      </w:r>
      <w:r>
        <w:rPr>
          <w:spacing w:val="-12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року.</w:t>
      </w:r>
      <w:r>
        <w:rPr>
          <w:spacing w:val="-9"/>
          <w:sz w:val="24"/>
        </w:rPr>
        <w:t xml:space="preserve"> </w:t>
      </w:r>
      <w:r>
        <w:rPr>
          <w:sz w:val="24"/>
        </w:rPr>
        <w:t>Один</w:t>
      </w:r>
      <w:r>
        <w:rPr>
          <w:spacing w:val="-8"/>
          <w:sz w:val="24"/>
        </w:rPr>
        <w:t xml:space="preserve"> </w:t>
      </w:r>
      <w:r>
        <w:rPr>
          <w:sz w:val="24"/>
        </w:rPr>
        <w:t>із</w:t>
      </w:r>
      <w:r>
        <w:rPr>
          <w:spacing w:val="-10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-10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9"/>
          <w:sz w:val="24"/>
        </w:rPr>
        <w:t xml:space="preserve"> </w:t>
      </w:r>
      <w:r>
        <w:rPr>
          <w:sz w:val="24"/>
        </w:rPr>
        <w:t>виконує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9"/>
          <w:sz w:val="24"/>
        </w:rPr>
        <w:t xml:space="preserve"> </w:t>
      </w:r>
      <w:r>
        <w:rPr>
          <w:sz w:val="24"/>
        </w:rPr>
        <w:t>заступника</w:t>
      </w:r>
      <w:r>
        <w:rPr>
          <w:spacing w:val="-10"/>
          <w:sz w:val="24"/>
        </w:rPr>
        <w:t xml:space="preserve"> </w:t>
      </w:r>
      <w:r>
        <w:rPr>
          <w:sz w:val="24"/>
        </w:rPr>
        <w:t>голови</w:t>
      </w:r>
      <w:r>
        <w:rPr>
          <w:spacing w:val="-8"/>
          <w:sz w:val="24"/>
        </w:rPr>
        <w:t xml:space="preserve"> </w:t>
      </w:r>
      <w:r>
        <w:rPr>
          <w:sz w:val="24"/>
        </w:rPr>
        <w:t>ЕК.</w:t>
      </w:r>
    </w:p>
    <w:p w14:paraId="2BF7952F" w14:textId="77777777" w:rsidR="00D11E7C" w:rsidRDefault="00000000">
      <w:pPr>
        <w:pStyle w:val="a4"/>
        <w:numPr>
          <w:ilvl w:val="2"/>
          <w:numId w:val="12"/>
        </w:numPr>
        <w:tabs>
          <w:tab w:val="left" w:pos="1437"/>
        </w:tabs>
        <w:ind w:right="166" w:firstLine="707"/>
        <w:jc w:val="both"/>
        <w:rPr>
          <w:sz w:val="24"/>
        </w:rPr>
      </w:pPr>
      <w:r>
        <w:rPr>
          <w:sz w:val="24"/>
        </w:rPr>
        <w:t>Кількісний склад Екзаменаційної комісії становить не більше чотирьох осіб (в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 випадках кількість членів Екзаменаційної комісії може бути збільшено до 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осіб).</w:t>
      </w:r>
    </w:p>
    <w:p w14:paraId="5422F188" w14:textId="77777777" w:rsidR="00D11E7C" w:rsidRDefault="00000000">
      <w:pPr>
        <w:pStyle w:val="a3"/>
        <w:ind w:left="102" w:right="169" w:firstLine="707"/>
        <w:jc w:val="both"/>
      </w:pPr>
      <w:r>
        <w:t>До</w:t>
      </w:r>
      <w:r>
        <w:rPr>
          <w:spacing w:val="-9"/>
        </w:rPr>
        <w:t xml:space="preserve"> </w:t>
      </w:r>
      <w:r>
        <w:t>складу</w:t>
      </w:r>
      <w:r>
        <w:rPr>
          <w:spacing w:val="-12"/>
        </w:rPr>
        <w:t xml:space="preserve"> </w:t>
      </w:r>
      <w:r>
        <w:t>ЕК</w:t>
      </w:r>
      <w:r>
        <w:rPr>
          <w:spacing w:val="-8"/>
        </w:rPr>
        <w:t xml:space="preserve"> </w:t>
      </w:r>
      <w:r>
        <w:t>додатково</w:t>
      </w:r>
      <w:r>
        <w:rPr>
          <w:spacing w:val="-9"/>
        </w:rPr>
        <w:t xml:space="preserve"> </w:t>
      </w:r>
      <w:r>
        <w:t>можуть</w:t>
      </w:r>
      <w:r>
        <w:rPr>
          <w:spacing w:val="-6"/>
        </w:rPr>
        <w:t xml:space="preserve"> </w:t>
      </w:r>
      <w:r>
        <w:t>входити</w:t>
      </w:r>
      <w:r>
        <w:rPr>
          <w:spacing w:val="-7"/>
        </w:rPr>
        <w:t xml:space="preserve"> </w:t>
      </w:r>
      <w:r>
        <w:t>делеговані,</w:t>
      </w:r>
      <w:r>
        <w:rPr>
          <w:spacing w:val="-7"/>
        </w:rPr>
        <w:t xml:space="preserve"> </w:t>
      </w:r>
      <w:r>
        <w:t>відповідно</w:t>
      </w:r>
      <w:r>
        <w:rPr>
          <w:spacing w:val="-1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укладених</w:t>
      </w:r>
      <w:r>
        <w:rPr>
          <w:spacing w:val="-5"/>
        </w:rPr>
        <w:t xml:space="preserve"> </w:t>
      </w:r>
      <w:r>
        <w:t>угод</w:t>
      </w:r>
      <w:r>
        <w:rPr>
          <w:spacing w:val="-8"/>
        </w:rPr>
        <w:t xml:space="preserve"> </w:t>
      </w:r>
      <w:r>
        <w:t>про</w:t>
      </w:r>
      <w:r>
        <w:rPr>
          <w:spacing w:val="-57"/>
        </w:rPr>
        <w:t xml:space="preserve"> </w:t>
      </w:r>
      <w:r>
        <w:t>співпрацю,</w:t>
      </w:r>
      <w:r>
        <w:rPr>
          <w:spacing w:val="-1"/>
        </w:rPr>
        <w:t xml:space="preserve"> </w:t>
      </w:r>
      <w:r>
        <w:t>представники</w:t>
      </w:r>
      <w:r>
        <w:rPr>
          <w:spacing w:val="-1"/>
        </w:rPr>
        <w:t xml:space="preserve"> </w:t>
      </w:r>
      <w:r>
        <w:t>територіальних/галузевих</w:t>
      </w:r>
      <w:r>
        <w:rPr>
          <w:spacing w:val="2"/>
        </w:rPr>
        <w:t xml:space="preserve"> </w:t>
      </w:r>
      <w:r>
        <w:t>органів</w:t>
      </w:r>
      <w:r>
        <w:rPr>
          <w:spacing w:val="-1"/>
        </w:rPr>
        <w:t xml:space="preserve"> </w:t>
      </w:r>
      <w:r>
        <w:t>роботодавців.</w:t>
      </w:r>
    </w:p>
    <w:p w14:paraId="5B98D6DB" w14:textId="77777777" w:rsidR="00D11E7C" w:rsidRDefault="00000000">
      <w:pPr>
        <w:pStyle w:val="a4"/>
        <w:numPr>
          <w:ilvl w:val="2"/>
          <w:numId w:val="12"/>
        </w:numPr>
        <w:tabs>
          <w:tab w:val="left" w:pos="1480"/>
        </w:tabs>
        <w:ind w:right="170" w:firstLine="707"/>
        <w:jc w:val="both"/>
        <w:rPr>
          <w:sz w:val="24"/>
        </w:rPr>
      </w:pPr>
      <w:r>
        <w:rPr>
          <w:sz w:val="24"/>
        </w:rPr>
        <w:t>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склад</w:t>
      </w:r>
      <w:r>
        <w:rPr>
          <w:spacing w:val="1"/>
          <w:sz w:val="24"/>
        </w:rPr>
        <w:t xml:space="preserve"> </w:t>
      </w:r>
      <w:r>
        <w:rPr>
          <w:sz w:val="24"/>
        </w:rPr>
        <w:t>ЕК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обов’язків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3"/>
          <w:sz w:val="24"/>
        </w:rPr>
        <w:t xml:space="preserve"> </w:t>
      </w:r>
      <w:r>
        <w:rPr>
          <w:sz w:val="24"/>
        </w:rPr>
        <w:t>ніж за</w:t>
      </w:r>
      <w:r>
        <w:rPr>
          <w:spacing w:val="-2"/>
          <w:sz w:val="24"/>
        </w:rPr>
        <w:t xml:space="preserve"> </w:t>
      </w:r>
      <w:r>
        <w:rPr>
          <w:sz w:val="24"/>
        </w:rPr>
        <w:t>2 місяці до початку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роботи Екзаменаційної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комісії.</w:t>
      </w:r>
    </w:p>
    <w:p w14:paraId="11777158" w14:textId="77777777" w:rsidR="00D11E7C" w:rsidRDefault="00000000">
      <w:pPr>
        <w:pStyle w:val="a4"/>
        <w:numPr>
          <w:ilvl w:val="2"/>
          <w:numId w:val="12"/>
        </w:numPr>
        <w:tabs>
          <w:tab w:val="left" w:pos="1420"/>
        </w:tabs>
        <w:ind w:right="161" w:firstLine="707"/>
        <w:jc w:val="both"/>
        <w:rPr>
          <w:sz w:val="24"/>
        </w:rPr>
      </w:pPr>
      <w:r>
        <w:rPr>
          <w:sz w:val="24"/>
        </w:rPr>
        <w:t>Голова ЕК призначається наказом Університету за поданням завідувачів кафедр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 погодженням із гарантами освітніх програм з числа зовнішніх </w:t>
      </w:r>
      <w:proofErr w:type="spellStart"/>
      <w:r>
        <w:rPr>
          <w:sz w:val="24"/>
        </w:rPr>
        <w:t>стейкхолдерів</w:t>
      </w:r>
      <w:proofErr w:type="spellEnd"/>
      <w:r>
        <w:rPr>
          <w:sz w:val="24"/>
        </w:rPr>
        <w:t xml:space="preserve"> (провідних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фахівців-практиків, експертів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представників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ЗВО, які</w:t>
      </w:r>
      <w:r>
        <w:rPr>
          <w:spacing w:val="1"/>
          <w:sz w:val="24"/>
        </w:rPr>
        <w:t xml:space="preserve"> </w:t>
      </w:r>
      <w:r>
        <w:rPr>
          <w:sz w:val="24"/>
        </w:rPr>
        <w:t>готують фахівців таких самих</w:t>
      </w:r>
      <w:r>
        <w:rPr>
          <w:spacing w:val="2"/>
          <w:sz w:val="24"/>
        </w:rPr>
        <w:t xml:space="preserve"> </w:t>
      </w:r>
      <w:r>
        <w:rPr>
          <w:sz w:val="24"/>
        </w:rPr>
        <w:t>спеціальностей).</w:t>
      </w:r>
    </w:p>
    <w:p w14:paraId="2E43F205" w14:textId="77777777" w:rsidR="00D11E7C" w:rsidRDefault="00000000">
      <w:pPr>
        <w:pStyle w:val="a4"/>
        <w:numPr>
          <w:ilvl w:val="2"/>
          <w:numId w:val="12"/>
        </w:numPr>
        <w:tabs>
          <w:tab w:val="left" w:pos="1413"/>
        </w:tabs>
        <w:spacing w:before="1"/>
        <w:ind w:right="166" w:firstLine="707"/>
        <w:jc w:val="both"/>
        <w:rPr>
          <w:sz w:val="24"/>
        </w:rPr>
      </w:pPr>
      <w:r>
        <w:rPr>
          <w:sz w:val="24"/>
        </w:rPr>
        <w:t>Головою ЕК не може бути співробітник університету. Одна і та сама особа може</w:t>
      </w:r>
      <w:r>
        <w:rPr>
          <w:spacing w:val="-57"/>
          <w:sz w:val="24"/>
        </w:rPr>
        <w:t xml:space="preserve"> </w:t>
      </w:r>
      <w:r>
        <w:rPr>
          <w:sz w:val="24"/>
        </w:rPr>
        <w:t>бути головою</w:t>
      </w:r>
      <w:r>
        <w:rPr>
          <w:spacing w:val="-1"/>
          <w:sz w:val="24"/>
        </w:rPr>
        <w:t xml:space="preserve"> </w:t>
      </w:r>
      <w:r>
        <w:rPr>
          <w:sz w:val="24"/>
        </w:rPr>
        <w:t>Екзаменаційної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-2"/>
          <w:sz w:val="24"/>
        </w:rPr>
        <w:t xml:space="preserve"> </w:t>
      </w:r>
      <w:r>
        <w:rPr>
          <w:sz w:val="24"/>
        </w:rPr>
        <w:t>трьох</w:t>
      </w:r>
      <w:r>
        <w:rPr>
          <w:spacing w:val="2"/>
          <w:sz w:val="24"/>
        </w:rPr>
        <w:t xml:space="preserve"> </w:t>
      </w:r>
      <w:r>
        <w:rPr>
          <w:sz w:val="24"/>
        </w:rPr>
        <w:t>років</w:t>
      </w:r>
      <w:r>
        <w:rPr>
          <w:spacing w:val="-1"/>
          <w:sz w:val="24"/>
        </w:rPr>
        <w:t xml:space="preserve"> </w:t>
      </w:r>
      <w:r>
        <w:rPr>
          <w:sz w:val="24"/>
        </w:rPr>
        <w:t>підряд.</w:t>
      </w:r>
    </w:p>
    <w:p w14:paraId="7FA8745E" w14:textId="77777777" w:rsidR="00D11E7C" w:rsidRDefault="00000000">
      <w:pPr>
        <w:pStyle w:val="a4"/>
        <w:numPr>
          <w:ilvl w:val="2"/>
          <w:numId w:val="12"/>
        </w:numPr>
        <w:tabs>
          <w:tab w:val="left" w:pos="1410"/>
        </w:tabs>
        <w:ind w:left="1410" w:hanging="600"/>
        <w:jc w:val="both"/>
        <w:rPr>
          <w:sz w:val="24"/>
        </w:rPr>
      </w:pPr>
      <w:r>
        <w:rPr>
          <w:sz w:val="24"/>
        </w:rPr>
        <w:t>Голова</w:t>
      </w:r>
      <w:r>
        <w:rPr>
          <w:spacing w:val="-4"/>
          <w:sz w:val="24"/>
        </w:rPr>
        <w:t xml:space="preserve"> </w:t>
      </w:r>
      <w:r>
        <w:rPr>
          <w:sz w:val="24"/>
        </w:rPr>
        <w:t>Екзаменаційної</w:t>
      </w:r>
      <w:r>
        <w:rPr>
          <w:spacing w:val="-2"/>
          <w:sz w:val="24"/>
        </w:rPr>
        <w:t xml:space="preserve"> </w:t>
      </w:r>
      <w:r>
        <w:rPr>
          <w:sz w:val="24"/>
        </w:rPr>
        <w:t>комісії:</w:t>
      </w:r>
    </w:p>
    <w:p w14:paraId="7C853015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jc w:val="left"/>
        <w:rPr>
          <w:sz w:val="24"/>
        </w:rPr>
      </w:pPr>
      <w:r>
        <w:rPr>
          <w:sz w:val="24"/>
        </w:rPr>
        <w:t>головує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засіданнях</w:t>
      </w:r>
      <w:r>
        <w:rPr>
          <w:spacing w:val="-1"/>
          <w:sz w:val="24"/>
        </w:rPr>
        <w:t xml:space="preserve"> </w:t>
      </w:r>
      <w:r>
        <w:rPr>
          <w:sz w:val="24"/>
        </w:rPr>
        <w:t>ЕК;</w:t>
      </w:r>
    </w:p>
    <w:p w14:paraId="1C92923D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jc w:val="left"/>
        <w:rPr>
          <w:sz w:val="24"/>
        </w:rPr>
      </w:pPr>
      <w:r>
        <w:rPr>
          <w:sz w:val="24"/>
        </w:rPr>
        <w:t>має</w:t>
      </w:r>
      <w:r>
        <w:rPr>
          <w:spacing w:val="-4"/>
          <w:sz w:val="24"/>
        </w:rPr>
        <w:t xml:space="preserve"> </w:t>
      </w:r>
      <w:r>
        <w:rPr>
          <w:sz w:val="24"/>
        </w:rPr>
        <w:t>бути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присутнім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всіх</w:t>
      </w:r>
      <w:r>
        <w:rPr>
          <w:spacing w:val="-1"/>
          <w:sz w:val="24"/>
        </w:rPr>
        <w:t xml:space="preserve"> </w:t>
      </w:r>
      <w:r>
        <w:rPr>
          <w:sz w:val="24"/>
        </w:rPr>
        <w:t>засіданнях ЕК;</w:t>
      </w:r>
    </w:p>
    <w:p w14:paraId="3E00E455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jc w:val="left"/>
        <w:rPr>
          <w:sz w:val="24"/>
        </w:rPr>
      </w:pPr>
      <w:r>
        <w:rPr>
          <w:sz w:val="24"/>
        </w:rPr>
        <w:t>ознайомлює</w:t>
      </w:r>
      <w:r>
        <w:rPr>
          <w:spacing w:val="-4"/>
          <w:sz w:val="24"/>
        </w:rPr>
        <w:t xml:space="preserve"> </w:t>
      </w:r>
      <w:r>
        <w:rPr>
          <w:sz w:val="24"/>
        </w:rPr>
        <w:t>всіх членів</w:t>
      </w:r>
      <w:r>
        <w:rPr>
          <w:spacing w:val="-5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обов’язками;</w:t>
      </w:r>
    </w:p>
    <w:p w14:paraId="4344773B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jc w:val="left"/>
        <w:rPr>
          <w:i/>
          <w:sz w:val="24"/>
        </w:rPr>
      </w:pPr>
      <w:r>
        <w:rPr>
          <w:sz w:val="24"/>
        </w:rPr>
        <w:t>забезпечує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-6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затвердженого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графіка</w:t>
      </w:r>
      <w:r>
        <w:rPr>
          <w:i/>
          <w:sz w:val="24"/>
        </w:rPr>
        <w:t>;</w:t>
      </w:r>
    </w:p>
    <w:p w14:paraId="349EF0EB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right="165" w:firstLine="0"/>
        <w:jc w:val="left"/>
        <w:rPr>
          <w:sz w:val="24"/>
        </w:rPr>
      </w:pPr>
      <w:r>
        <w:rPr>
          <w:sz w:val="24"/>
        </w:rPr>
        <w:t>контролює</w:t>
      </w:r>
      <w:r>
        <w:rPr>
          <w:spacing w:val="43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37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43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44"/>
          <w:sz w:val="24"/>
        </w:rPr>
        <w:t xml:space="preserve"> </w:t>
      </w:r>
      <w:r>
        <w:rPr>
          <w:sz w:val="24"/>
        </w:rPr>
        <w:t>щодо</w:t>
      </w:r>
      <w:r>
        <w:rPr>
          <w:spacing w:val="43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43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46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42"/>
          <w:sz w:val="24"/>
        </w:rPr>
        <w:t xml:space="preserve"> </w:t>
      </w:r>
      <w:r>
        <w:rPr>
          <w:sz w:val="24"/>
        </w:rPr>
        <w:t>до</w:t>
      </w:r>
      <w:r>
        <w:rPr>
          <w:spacing w:val="44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2"/>
          <w:sz w:val="24"/>
        </w:rPr>
        <w:t xml:space="preserve"> </w:t>
      </w:r>
      <w:r>
        <w:rPr>
          <w:sz w:val="24"/>
        </w:rPr>
        <w:t>та оформлення протоколів</w:t>
      </w:r>
      <w:r>
        <w:rPr>
          <w:spacing w:val="-1"/>
          <w:sz w:val="24"/>
        </w:rPr>
        <w:t xml:space="preserve"> </w:t>
      </w:r>
      <w:r>
        <w:rPr>
          <w:sz w:val="24"/>
        </w:rPr>
        <w:t>ЕК;</w:t>
      </w:r>
    </w:p>
    <w:p w14:paraId="508D4315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jc w:val="left"/>
        <w:rPr>
          <w:sz w:val="24"/>
        </w:rPr>
      </w:pPr>
      <w:r>
        <w:rPr>
          <w:sz w:val="24"/>
        </w:rPr>
        <w:t>складає</w:t>
      </w:r>
      <w:r>
        <w:rPr>
          <w:spacing w:val="-2"/>
          <w:sz w:val="24"/>
        </w:rPr>
        <w:t xml:space="preserve"> </w:t>
      </w:r>
      <w:r>
        <w:rPr>
          <w:sz w:val="24"/>
        </w:rPr>
        <w:t>звіт</w:t>
      </w:r>
      <w:r>
        <w:rPr>
          <w:spacing w:val="-1"/>
          <w:sz w:val="24"/>
        </w:rPr>
        <w:t xml:space="preserve"> </w:t>
      </w:r>
      <w:r>
        <w:rPr>
          <w:sz w:val="24"/>
        </w:rPr>
        <w:t>про роботу</w:t>
      </w:r>
      <w:r>
        <w:rPr>
          <w:spacing w:val="-5"/>
          <w:sz w:val="24"/>
        </w:rPr>
        <w:t xml:space="preserve"> </w:t>
      </w:r>
      <w:r>
        <w:rPr>
          <w:sz w:val="24"/>
        </w:rPr>
        <w:t>ЕК.</w:t>
      </w:r>
    </w:p>
    <w:p w14:paraId="5653630E" w14:textId="77777777" w:rsidR="00D11E7C" w:rsidRDefault="00000000">
      <w:pPr>
        <w:pStyle w:val="a4"/>
        <w:numPr>
          <w:ilvl w:val="2"/>
          <w:numId w:val="12"/>
        </w:numPr>
        <w:tabs>
          <w:tab w:val="left" w:pos="1477"/>
        </w:tabs>
        <w:ind w:right="162" w:firstLine="707"/>
        <w:jc w:val="both"/>
        <w:rPr>
          <w:sz w:val="24"/>
        </w:rPr>
      </w:pPr>
      <w:r>
        <w:rPr>
          <w:sz w:val="24"/>
        </w:rPr>
        <w:t>Члени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здійснювали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освітній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процес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відповідній</w:t>
      </w:r>
      <w:r>
        <w:rPr>
          <w:spacing w:val="-13"/>
          <w:sz w:val="24"/>
        </w:rPr>
        <w:t xml:space="preserve"> </w:t>
      </w:r>
      <w:r>
        <w:rPr>
          <w:sz w:val="24"/>
        </w:rPr>
        <w:t>освітній</w:t>
      </w:r>
      <w:r>
        <w:rPr>
          <w:spacing w:val="-16"/>
          <w:sz w:val="24"/>
        </w:rPr>
        <w:t xml:space="preserve"> </w:t>
      </w:r>
      <w:r>
        <w:rPr>
          <w:sz w:val="24"/>
        </w:rPr>
        <w:t>програмі</w:t>
      </w:r>
      <w:r>
        <w:rPr>
          <w:spacing w:val="-14"/>
          <w:sz w:val="24"/>
        </w:rPr>
        <w:t xml:space="preserve"> </w:t>
      </w:r>
      <w:r>
        <w:rPr>
          <w:sz w:val="24"/>
        </w:rPr>
        <w:t>(завідувачів</w:t>
      </w:r>
      <w:r>
        <w:rPr>
          <w:spacing w:val="-15"/>
          <w:sz w:val="24"/>
        </w:rPr>
        <w:t xml:space="preserve"> </w:t>
      </w:r>
      <w:r>
        <w:rPr>
          <w:sz w:val="24"/>
        </w:rPr>
        <w:t>кафедр,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професорів,</w:t>
      </w:r>
      <w:r>
        <w:rPr>
          <w:spacing w:val="-57"/>
          <w:sz w:val="24"/>
        </w:rPr>
        <w:t xml:space="preserve"> </w:t>
      </w:r>
      <w:r>
        <w:rPr>
          <w:sz w:val="24"/>
        </w:rPr>
        <w:t>доцентів, старших викладачів, які мають науковий ступінь та/або вчене звання, визнаних</w:t>
      </w:r>
      <w:r>
        <w:rPr>
          <w:spacing w:val="1"/>
          <w:sz w:val="24"/>
        </w:rPr>
        <w:t xml:space="preserve"> </w:t>
      </w:r>
      <w:r>
        <w:rPr>
          <w:sz w:val="24"/>
        </w:rPr>
        <w:t>фахівців із відповідних спеціальностей).</w:t>
      </w:r>
      <w:r>
        <w:rPr>
          <w:spacing w:val="1"/>
          <w:sz w:val="24"/>
        </w:rPr>
        <w:t xml:space="preserve"> </w:t>
      </w:r>
      <w:r>
        <w:rPr>
          <w:sz w:val="24"/>
        </w:rPr>
        <w:t>До складу ЕК обов’язково входить гарант 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програми.</w:t>
      </w:r>
    </w:p>
    <w:p w14:paraId="580BF58A" w14:textId="77777777" w:rsidR="00D11E7C" w:rsidRDefault="00000000">
      <w:pPr>
        <w:pStyle w:val="a3"/>
        <w:spacing w:before="1"/>
        <w:ind w:left="102" w:right="171" w:firstLine="707"/>
        <w:jc w:val="both"/>
      </w:pPr>
      <w:r>
        <w:t>Одна й та сама особа, за винятком завідувача кафедри, не може одночасно входити</w:t>
      </w:r>
      <w:r>
        <w:rPr>
          <w:spacing w:val="1"/>
        </w:rPr>
        <w:t xml:space="preserve"> </w:t>
      </w:r>
      <w:r>
        <w:t>більше</w:t>
      </w:r>
      <w:r>
        <w:rPr>
          <w:spacing w:val="-2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до однієї Екзаменаційної</w:t>
      </w:r>
      <w:r>
        <w:rPr>
          <w:spacing w:val="-2"/>
        </w:rPr>
        <w:t xml:space="preserve"> </w:t>
      </w:r>
      <w:r>
        <w:t>комісії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відповідним</w:t>
      </w:r>
      <w:r>
        <w:rPr>
          <w:spacing w:val="-2"/>
        </w:rPr>
        <w:t xml:space="preserve"> </w:t>
      </w:r>
      <w:r>
        <w:t>ступенем</w:t>
      </w:r>
      <w:r>
        <w:rPr>
          <w:spacing w:val="3"/>
        </w:rPr>
        <w:t xml:space="preserve"> </w:t>
      </w:r>
      <w:r>
        <w:t>вищої освіти.</w:t>
      </w:r>
    </w:p>
    <w:p w14:paraId="5DD786B9" w14:textId="77777777" w:rsidR="00D11E7C" w:rsidRDefault="00000000">
      <w:pPr>
        <w:pStyle w:val="a4"/>
        <w:numPr>
          <w:ilvl w:val="1"/>
          <w:numId w:val="12"/>
        </w:numPr>
        <w:tabs>
          <w:tab w:val="left" w:pos="1273"/>
        </w:tabs>
        <w:ind w:right="164" w:firstLine="707"/>
        <w:jc w:val="both"/>
        <w:rPr>
          <w:sz w:val="24"/>
        </w:rPr>
      </w:pPr>
      <w:r>
        <w:rPr>
          <w:sz w:val="24"/>
        </w:rPr>
        <w:t>Оплата праці Голови ЕК здійснюється відповідно до чинного законодавства за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погодинною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оплатою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праці.</w:t>
      </w:r>
    </w:p>
    <w:p w14:paraId="30584E03" w14:textId="77777777" w:rsidR="00D11E7C" w:rsidRDefault="00000000">
      <w:pPr>
        <w:pStyle w:val="a4"/>
        <w:numPr>
          <w:ilvl w:val="1"/>
          <w:numId w:val="12"/>
        </w:numPr>
        <w:tabs>
          <w:tab w:val="left" w:pos="1230"/>
        </w:tabs>
        <w:ind w:left="1230" w:hanging="420"/>
        <w:jc w:val="both"/>
        <w:rPr>
          <w:sz w:val="24"/>
        </w:rPr>
      </w:pPr>
      <w:r>
        <w:rPr>
          <w:sz w:val="24"/>
        </w:rPr>
        <w:t>Секретар</w:t>
      </w:r>
      <w:r>
        <w:rPr>
          <w:spacing w:val="-4"/>
          <w:sz w:val="24"/>
        </w:rPr>
        <w:t xml:space="preserve"> </w:t>
      </w:r>
      <w:r>
        <w:rPr>
          <w:sz w:val="24"/>
        </w:rPr>
        <w:t>ЕК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призначається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Університету:</w:t>
      </w:r>
    </w:p>
    <w:p w14:paraId="46B584A8" w14:textId="77777777" w:rsidR="00D11E7C" w:rsidRDefault="00000000">
      <w:pPr>
        <w:pStyle w:val="a4"/>
        <w:numPr>
          <w:ilvl w:val="0"/>
          <w:numId w:val="13"/>
        </w:numPr>
        <w:tabs>
          <w:tab w:val="left" w:pos="314"/>
        </w:tabs>
        <w:ind w:left="313" w:hanging="212"/>
        <w:rPr>
          <w:sz w:val="24"/>
        </w:rPr>
      </w:pP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69"/>
          <w:sz w:val="24"/>
        </w:rPr>
        <w:t xml:space="preserve"> </w:t>
      </w:r>
      <w:r>
        <w:rPr>
          <w:sz w:val="24"/>
        </w:rPr>
        <w:t>першого</w:t>
      </w:r>
      <w:r>
        <w:rPr>
          <w:spacing w:val="69"/>
          <w:sz w:val="24"/>
        </w:rPr>
        <w:t xml:space="preserve"> </w:t>
      </w:r>
      <w:r>
        <w:rPr>
          <w:sz w:val="24"/>
        </w:rPr>
        <w:t>(бакалаврського)</w:t>
      </w:r>
      <w:r>
        <w:rPr>
          <w:spacing w:val="71"/>
          <w:sz w:val="24"/>
        </w:rPr>
        <w:t xml:space="preserve"> </w:t>
      </w:r>
      <w:r>
        <w:rPr>
          <w:sz w:val="24"/>
        </w:rPr>
        <w:t>рівня</w:t>
      </w:r>
      <w:r>
        <w:rPr>
          <w:spacing w:val="69"/>
          <w:sz w:val="24"/>
        </w:rPr>
        <w:t xml:space="preserve"> </w:t>
      </w:r>
      <w:r>
        <w:rPr>
          <w:sz w:val="24"/>
        </w:rPr>
        <w:t>вищої</w:t>
      </w:r>
      <w:r>
        <w:rPr>
          <w:spacing w:val="70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73"/>
          <w:sz w:val="24"/>
        </w:rPr>
        <w:t xml:space="preserve"> </w:t>
      </w:r>
      <w:r>
        <w:rPr>
          <w:sz w:val="24"/>
        </w:rPr>
        <w:t>–</w:t>
      </w:r>
      <w:r>
        <w:rPr>
          <w:spacing w:val="67"/>
          <w:sz w:val="24"/>
        </w:rPr>
        <w:t xml:space="preserve"> </w:t>
      </w:r>
      <w:r>
        <w:rPr>
          <w:sz w:val="24"/>
        </w:rPr>
        <w:t>не</w:t>
      </w:r>
      <w:r>
        <w:rPr>
          <w:spacing w:val="68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69"/>
          <w:sz w:val="24"/>
        </w:rPr>
        <w:t xml:space="preserve"> </w:t>
      </w:r>
      <w:r>
        <w:rPr>
          <w:sz w:val="24"/>
        </w:rPr>
        <w:t>28</w:t>
      </w:r>
      <w:r>
        <w:rPr>
          <w:spacing w:val="69"/>
          <w:sz w:val="24"/>
        </w:rPr>
        <w:t xml:space="preserve"> </w:t>
      </w:r>
      <w:r>
        <w:rPr>
          <w:sz w:val="24"/>
        </w:rPr>
        <w:t>лютого</w:t>
      </w:r>
    </w:p>
    <w:p w14:paraId="3CAF0A62" w14:textId="77777777" w:rsidR="00D11E7C" w:rsidRDefault="00D11E7C">
      <w:pPr>
        <w:jc w:val="both"/>
        <w:rPr>
          <w:sz w:val="24"/>
        </w:rPr>
        <w:sectPr w:rsidR="00D11E7C">
          <w:pgSz w:w="11910" w:h="16840"/>
          <w:pgMar w:top="1040" w:right="400" w:bottom="280" w:left="1600" w:header="569" w:footer="0" w:gutter="0"/>
          <w:cols w:space="720"/>
        </w:sectPr>
      </w:pPr>
    </w:p>
    <w:p w14:paraId="222E13EA" w14:textId="77777777" w:rsidR="00D11E7C" w:rsidRDefault="00000000">
      <w:pPr>
        <w:pStyle w:val="a3"/>
        <w:spacing w:before="80"/>
        <w:ind w:left="102"/>
        <w:jc w:val="both"/>
      </w:pPr>
      <w:r>
        <w:lastRenderedPageBreak/>
        <w:t>останнього року</w:t>
      </w:r>
      <w:r>
        <w:rPr>
          <w:spacing w:val="-7"/>
        </w:rPr>
        <w:t xml:space="preserve"> </w:t>
      </w:r>
      <w:r>
        <w:t>навчання;</w:t>
      </w:r>
    </w:p>
    <w:p w14:paraId="5CBEC854" w14:textId="77777777" w:rsidR="00D11E7C" w:rsidRDefault="00000000">
      <w:pPr>
        <w:pStyle w:val="a4"/>
        <w:numPr>
          <w:ilvl w:val="0"/>
          <w:numId w:val="13"/>
        </w:numPr>
        <w:tabs>
          <w:tab w:val="left" w:pos="321"/>
        </w:tabs>
        <w:ind w:right="167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(магістерського)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вересня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останнього року</w:t>
      </w:r>
      <w:r>
        <w:rPr>
          <w:spacing w:val="-8"/>
          <w:sz w:val="24"/>
        </w:rPr>
        <w:t xml:space="preserve"> </w:t>
      </w:r>
      <w:r>
        <w:rPr>
          <w:sz w:val="24"/>
        </w:rPr>
        <w:t>навчання.</w:t>
      </w:r>
    </w:p>
    <w:p w14:paraId="1E1833EE" w14:textId="77777777" w:rsidR="00D11E7C" w:rsidRDefault="00000000">
      <w:pPr>
        <w:pStyle w:val="a4"/>
        <w:numPr>
          <w:ilvl w:val="1"/>
          <w:numId w:val="12"/>
        </w:numPr>
        <w:tabs>
          <w:tab w:val="left" w:pos="1317"/>
        </w:tabs>
        <w:ind w:right="168" w:firstLine="707"/>
        <w:jc w:val="both"/>
        <w:rPr>
          <w:sz w:val="24"/>
        </w:rPr>
      </w:pPr>
      <w:r>
        <w:rPr>
          <w:sz w:val="24"/>
        </w:rPr>
        <w:t>Секретар</w:t>
      </w:r>
      <w:r>
        <w:rPr>
          <w:spacing w:val="1"/>
          <w:sz w:val="24"/>
        </w:rPr>
        <w:t xml:space="preserve"> </w:t>
      </w:r>
      <w:r>
        <w:rPr>
          <w:sz w:val="24"/>
        </w:rPr>
        <w:t>ЕК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співробітників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завідувача кафедри. Секретар ЕК не є членом комісії. Навчальне навантаження для секретаря</w:t>
      </w:r>
      <w:r>
        <w:rPr>
          <w:spacing w:val="-57"/>
          <w:sz w:val="24"/>
        </w:rPr>
        <w:t xml:space="preserve"> </w:t>
      </w:r>
      <w:r>
        <w:rPr>
          <w:sz w:val="24"/>
        </w:rPr>
        <w:t>ЕК не планується. Виконання обов’язків секретаря ЕК включається до організаційної 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 викладача.</w:t>
      </w:r>
    </w:p>
    <w:p w14:paraId="218CFD24" w14:textId="77777777" w:rsidR="00D11E7C" w:rsidRDefault="00000000">
      <w:pPr>
        <w:pStyle w:val="a4"/>
        <w:numPr>
          <w:ilvl w:val="1"/>
          <w:numId w:val="12"/>
        </w:numPr>
        <w:tabs>
          <w:tab w:val="left" w:pos="1223"/>
        </w:tabs>
        <w:ind w:right="163" w:firstLine="707"/>
        <w:jc w:val="both"/>
        <w:rPr>
          <w:sz w:val="24"/>
        </w:rPr>
      </w:pPr>
      <w:r>
        <w:rPr>
          <w:sz w:val="24"/>
        </w:rPr>
        <w:t>Проведення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всіх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атестації</w:t>
      </w:r>
      <w:r>
        <w:rPr>
          <w:spacing w:val="-10"/>
          <w:sz w:val="24"/>
        </w:rPr>
        <w:t xml:space="preserve"> </w:t>
      </w:r>
      <w:r>
        <w:rPr>
          <w:sz w:val="24"/>
        </w:rPr>
        <w:t>відбувається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присутності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Голови</w:t>
      </w:r>
      <w:r>
        <w:rPr>
          <w:spacing w:val="-9"/>
          <w:sz w:val="24"/>
        </w:rPr>
        <w:t xml:space="preserve"> </w:t>
      </w:r>
      <w:r>
        <w:rPr>
          <w:sz w:val="24"/>
        </w:rPr>
        <w:t>ЕК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z w:val="24"/>
        </w:rPr>
        <w:t>більшості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її членів. У випадку, коли Голова ЕК тимчасово не може виконувати свої обов’язки (хвороба,</w:t>
      </w:r>
      <w:r>
        <w:rPr>
          <w:spacing w:val="-57"/>
          <w:sz w:val="24"/>
        </w:rPr>
        <w:t xml:space="preserve"> </w:t>
      </w:r>
      <w:r>
        <w:rPr>
          <w:sz w:val="24"/>
        </w:rPr>
        <w:t>відрядження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тощо), за поданням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декана факультету 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 призначається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виконуючий</w:t>
      </w:r>
      <w:r>
        <w:rPr>
          <w:spacing w:val="-2"/>
          <w:sz w:val="24"/>
        </w:rPr>
        <w:t xml:space="preserve"> </w:t>
      </w:r>
      <w:r>
        <w:rPr>
          <w:sz w:val="24"/>
        </w:rPr>
        <w:t>обов’язки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голови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-1"/>
          <w:sz w:val="24"/>
        </w:rPr>
        <w:t xml:space="preserve"> </w:t>
      </w:r>
      <w:r>
        <w:rPr>
          <w:sz w:val="24"/>
        </w:rPr>
        <w:t>ЕК</w:t>
      </w:r>
      <w:r>
        <w:rPr>
          <w:spacing w:val="-2"/>
          <w:sz w:val="24"/>
        </w:rPr>
        <w:t xml:space="preserve"> </w:t>
      </w:r>
      <w:r>
        <w:rPr>
          <w:sz w:val="24"/>
        </w:rPr>
        <w:t>(з</w:t>
      </w:r>
      <w:r>
        <w:rPr>
          <w:spacing w:val="3"/>
          <w:sz w:val="24"/>
        </w:rPr>
        <w:t xml:space="preserve"> </w:t>
      </w:r>
      <w:r>
        <w:rPr>
          <w:sz w:val="24"/>
        </w:rPr>
        <w:t>оформленням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наказу).</w:t>
      </w:r>
    </w:p>
    <w:p w14:paraId="38D81316" w14:textId="77777777" w:rsidR="00D11E7C" w:rsidRDefault="00000000">
      <w:pPr>
        <w:pStyle w:val="a4"/>
        <w:numPr>
          <w:ilvl w:val="1"/>
          <w:numId w:val="12"/>
        </w:numPr>
        <w:tabs>
          <w:tab w:val="left" w:pos="1274"/>
        </w:tabs>
        <w:ind w:right="172" w:firstLine="707"/>
        <w:jc w:val="both"/>
        <w:rPr>
          <w:sz w:val="24"/>
        </w:rPr>
      </w:pPr>
      <w:r>
        <w:rPr>
          <w:sz w:val="24"/>
        </w:rPr>
        <w:t>Засідання Екзаменаційної комісії оформлюються протоколами за встановленою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формою.</w:t>
      </w:r>
      <w:r>
        <w:rPr>
          <w:spacing w:val="-1"/>
          <w:sz w:val="24"/>
        </w:rPr>
        <w:t xml:space="preserve"> </w:t>
      </w:r>
      <w:r>
        <w:rPr>
          <w:sz w:val="24"/>
        </w:rPr>
        <w:t>У протоколах</w:t>
      </w:r>
      <w:r>
        <w:rPr>
          <w:spacing w:val="-1"/>
          <w:sz w:val="24"/>
        </w:rPr>
        <w:t xml:space="preserve"> </w:t>
      </w:r>
      <w:r>
        <w:rPr>
          <w:sz w:val="24"/>
        </w:rPr>
        <w:t>відображаються:</w:t>
      </w:r>
    </w:p>
    <w:p w14:paraId="546117FF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jc w:val="left"/>
        <w:rPr>
          <w:sz w:val="24"/>
        </w:rPr>
      </w:pPr>
      <w:r>
        <w:rPr>
          <w:sz w:val="24"/>
        </w:rPr>
        <w:t>запитання,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поставлені</w:t>
      </w:r>
      <w:r>
        <w:rPr>
          <w:spacing w:val="-4"/>
          <w:sz w:val="24"/>
        </w:rPr>
        <w:t xml:space="preserve"> </w:t>
      </w:r>
      <w:r>
        <w:rPr>
          <w:sz w:val="24"/>
        </w:rPr>
        <w:t>здобувачу</w:t>
      </w:r>
      <w:r>
        <w:rPr>
          <w:spacing w:val="-7"/>
          <w:sz w:val="24"/>
        </w:rPr>
        <w:t xml:space="preserve"> </w:t>
      </w:r>
      <w:r>
        <w:rPr>
          <w:sz w:val="24"/>
        </w:rPr>
        <w:t>вищої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освіти;</w:t>
      </w:r>
    </w:p>
    <w:p w14:paraId="2BE265C8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jc w:val="left"/>
        <w:rPr>
          <w:sz w:val="24"/>
        </w:rPr>
      </w:pPr>
      <w:r>
        <w:rPr>
          <w:sz w:val="24"/>
        </w:rPr>
        <w:t>оцінка,</w:t>
      </w:r>
      <w:r>
        <w:rPr>
          <w:spacing w:val="-2"/>
          <w:sz w:val="24"/>
        </w:rPr>
        <w:t xml:space="preserve"> </w:t>
      </w:r>
      <w:r>
        <w:rPr>
          <w:sz w:val="24"/>
        </w:rPr>
        <w:t>отримана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здобувачем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вищої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під</w:t>
      </w:r>
      <w:r>
        <w:rPr>
          <w:spacing w:val="-4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атестації;</w:t>
      </w:r>
    </w:p>
    <w:p w14:paraId="276782D3" w14:textId="77777777" w:rsidR="00D11E7C" w:rsidRDefault="00000000">
      <w:pPr>
        <w:pStyle w:val="a3"/>
        <w:ind w:left="102"/>
      </w:pPr>
      <w:r>
        <w:t>рішення</w:t>
      </w:r>
      <w:r>
        <w:rPr>
          <w:spacing w:val="-3"/>
        </w:rPr>
        <w:t xml:space="preserve"> </w:t>
      </w:r>
      <w:r>
        <w:t>комісії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присудження</w:t>
      </w:r>
      <w:r>
        <w:rPr>
          <w:spacing w:val="-2"/>
        </w:rPr>
        <w:t xml:space="preserve"> </w:t>
      </w:r>
      <w:r>
        <w:t>здобувачу</w:t>
      </w:r>
      <w:r>
        <w:rPr>
          <w:spacing w:val="-7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відповідного</w:t>
      </w:r>
      <w:r>
        <w:rPr>
          <w:spacing w:val="-3"/>
        </w:rPr>
        <w:t xml:space="preserve"> </w:t>
      </w:r>
      <w:r>
        <w:t>ступеня</w:t>
      </w:r>
      <w:r>
        <w:rPr>
          <w:spacing w:val="-2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освіти.</w:t>
      </w:r>
    </w:p>
    <w:p w14:paraId="491291F9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spacing w:before="1"/>
        <w:ind w:right="173" w:firstLine="0"/>
        <w:rPr>
          <w:sz w:val="24"/>
        </w:rPr>
      </w:pPr>
      <w:r>
        <w:rPr>
          <w:sz w:val="24"/>
        </w:rPr>
        <w:t>рішення комісії про надання рекомендації щодо публікації та/або впровадження 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досліджень;</w:t>
      </w:r>
    </w:p>
    <w:p w14:paraId="6876D592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right="165" w:firstLine="0"/>
        <w:rPr>
          <w:sz w:val="24"/>
        </w:rPr>
      </w:pPr>
      <w:r>
        <w:rPr>
          <w:sz w:val="24"/>
        </w:rPr>
        <w:t>рішення комісії про надання здобувачам освітнього ступеня «Магістр» рекомендації 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третьому рівні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здобуття</w:t>
      </w:r>
      <w:r>
        <w:rPr>
          <w:spacing w:val="1"/>
          <w:sz w:val="24"/>
        </w:rPr>
        <w:t xml:space="preserve"> </w:t>
      </w:r>
      <w:r>
        <w:rPr>
          <w:sz w:val="24"/>
        </w:rPr>
        <w:t>першого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ступеню</w:t>
      </w:r>
      <w:r>
        <w:rPr>
          <w:spacing w:val="4"/>
          <w:sz w:val="24"/>
        </w:rPr>
        <w:t xml:space="preserve"> </w:t>
      </w:r>
      <w:r>
        <w:rPr>
          <w:sz w:val="24"/>
        </w:rPr>
        <w:t>«доктор філософії».</w:t>
      </w:r>
    </w:p>
    <w:p w14:paraId="31EC3342" w14:textId="77777777" w:rsidR="00D11E7C" w:rsidRDefault="00000000">
      <w:pPr>
        <w:pStyle w:val="a4"/>
        <w:numPr>
          <w:ilvl w:val="1"/>
          <w:numId w:val="12"/>
        </w:numPr>
        <w:tabs>
          <w:tab w:val="left" w:pos="1369"/>
        </w:tabs>
        <w:ind w:right="162" w:firstLine="707"/>
        <w:jc w:val="both"/>
        <w:rPr>
          <w:sz w:val="24"/>
        </w:rPr>
      </w:pPr>
      <w:r>
        <w:rPr>
          <w:sz w:val="24"/>
        </w:rPr>
        <w:t>Секретар Екзаменаційної комісії несе відповідальність за правильне і своєчасне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ЕК.</w:t>
      </w:r>
      <w:r>
        <w:rPr>
          <w:spacing w:val="1"/>
          <w:sz w:val="24"/>
        </w:rPr>
        <w:t xml:space="preserve"> </w:t>
      </w:r>
      <w:r>
        <w:rPr>
          <w:sz w:val="24"/>
        </w:rPr>
        <w:t>Виправлення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помилок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підписами Голови</w:t>
      </w:r>
      <w:r>
        <w:rPr>
          <w:spacing w:val="3"/>
          <w:sz w:val="24"/>
        </w:rPr>
        <w:t xml:space="preserve"> </w:t>
      </w:r>
      <w:r>
        <w:rPr>
          <w:sz w:val="24"/>
        </w:rPr>
        <w:t>ЕК.</w:t>
      </w:r>
    </w:p>
    <w:p w14:paraId="4D77300F" w14:textId="77777777" w:rsidR="00D11E7C" w:rsidRDefault="00000000">
      <w:pPr>
        <w:pStyle w:val="a4"/>
        <w:numPr>
          <w:ilvl w:val="2"/>
          <w:numId w:val="12"/>
        </w:numPr>
        <w:tabs>
          <w:tab w:val="left" w:pos="1530"/>
        </w:tabs>
        <w:ind w:left="1530" w:hanging="720"/>
        <w:jc w:val="both"/>
        <w:rPr>
          <w:sz w:val="24"/>
        </w:rPr>
      </w:pP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роботи Екзаменаційної</w:t>
      </w:r>
      <w:r>
        <w:rPr>
          <w:spacing w:val="-4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3"/>
          <w:sz w:val="24"/>
        </w:rPr>
        <w:t xml:space="preserve"> </w:t>
      </w:r>
      <w:r>
        <w:rPr>
          <w:sz w:val="24"/>
        </w:rPr>
        <w:t>секретар</w:t>
      </w:r>
      <w:r>
        <w:rPr>
          <w:spacing w:val="-1"/>
          <w:sz w:val="24"/>
        </w:rPr>
        <w:t xml:space="preserve"> </w:t>
      </w:r>
      <w:r>
        <w:rPr>
          <w:sz w:val="24"/>
        </w:rPr>
        <w:t>ЕК</w:t>
      </w:r>
      <w:r>
        <w:rPr>
          <w:spacing w:val="-2"/>
          <w:sz w:val="24"/>
        </w:rPr>
        <w:t xml:space="preserve"> </w:t>
      </w:r>
      <w:r>
        <w:rPr>
          <w:sz w:val="24"/>
        </w:rPr>
        <w:t>повинен:</w:t>
      </w:r>
    </w:p>
    <w:p w14:paraId="707B9B6B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підготувати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протоколів</w:t>
      </w:r>
      <w:r>
        <w:rPr>
          <w:spacing w:val="-4"/>
          <w:sz w:val="24"/>
        </w:rPr>
        <w:t xml:space="preserve"> </w:t>
      </w:r>
      <w:r>
        <w:rPr>
          <w:sz w:val="24"/>
        </w:rPr>
        <w:t>засідання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Екзаменаційної</w:t>
      </w:r>
      <w:r>
        <w:rPr>
          <w:spacing w:val="-5"/>
          <w:sz w:val="24"/>
        </w:rPr>
        <w:t xml:space="preserve"> </w:t>
      </w:r>
      <w:r>
        <w:rPr>
          <w:sz w:val="24"/>
        </w:rPr>
        <w:t>комісії;</w:t>
      </w:r>
    </w:p>
    <w:p w14:paraId="51064E42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right="171" w:firstLine="0"/>
        <w:rPr>
          <w:sz w:val="24"/>
        </w:rPr>
      </w:pPr>
      <w:r>
        <w:rPr>
          <w:sz w:val="24"/>
        </w:rPr>
        <w:t>підготувати відомість результатів комп’ютерного тестування здобувачів зі спеціальності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(якщо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передбачається);</w:t>
      </w:r>
    </w:p>
    <w:p w14:paraId="79F51383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right="163" w:firstLine="0"/>
        <w:rPr>
          <w:sz w:val="24"/>
        </w:rPr>
      </w:pPr>
      <w:r>
        <w:rPr>
          <w:sz w:val="24"/>
        </w:rPr>
        <w:t>отримати супровідні документи, які необхідні для забезпечення якісної та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кваліфікованої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 ЕК: наказ Університету про затвердження персонального складу ЕК; затверджений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ЕК;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плани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здобувачів;</w:t>
      </w:r>
      <w:r>
        <w:rPr>
          <w:spacing w:val="1"/>
          <w:sz w:val="24"/>
        </w:rPr>
        <w:t xml:space="preserve"> </w:t>
      </w:r>
      <w:r>
        <w:rPr>
          <w:sz w:val="24"/>
        </w:rPr>
        <w:t>копію</w:t>
      </w:r>
      <w:r>
        <w:rPr>
          <w:spacing w:val="1"/>
          <w:sz w:val="24"/>
        </w:rPr>
        <w:t xml:space="preserve"> </w:t>
      </w:r>
      <w:r>
        <w:rPr>
          <w:sz w:val="24"/>
        </w:rPr>
        <w:t>наказу про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підсумкової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атестації;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розпорядження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декана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здобувачів, допущених до підсумкової атестації, на екзаменаційні групи (потоки) на 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завідувачів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кафедр;</w:t>
      </w:r>
      <w:r>
        <w:rPr>
          <w:spacing w:val="1"/>
          <w:sz w:val="24"/>
        </w:rPr>
        <w:t xml:space="preserve"> </w:t>
      </w:r>
      <w:r>
        <w:rPr>
          <w:sz w:val="24"/>
        </w:rPr>
        <w:t>зведені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відомості</w:t>
      </w:r>
      <w:r>
        <w:rPr>
          <w:spacing w:val="1"/>
          <w:sz w:val="24"/>
        </w:rPr>
        <w:t xml:space="preserve"> </w:t>
      </w:r>
      <w:r>
        <w:rPr>
          <w:sz w:val="24"/>
        </w:rPr>
        <w:t>успішності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 (накази, розпорядження, довідки);</w:t>
      </w:r>
    </w:p>
    <w:p w14:paraId="49FA8B1D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spacing w:before="1"/>
        <w:ind w:right="162" w:firstLine="0"/>
        <w:rPr>
          <w:sz w:val="24"/>
        </w:rPr>
      </w:pPr>
      <w:r>
        <w:rPr>
          <w:sz w:val="24"/>
        </w:rPr>
        <w:t>отримати від випускової кафедри: програму атестаційного екзамену та критерії оцінювання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відповідей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здобувачів;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обґрунтовані</w:t>
      </w:r>
      <w:r>
        <w:rPr>
          <w:spacing w:val="-9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-11"/>
          <w:sz w:val="24"/>
        </w:rPr>
        <w:t xml:space="preserve"> </w:t>
      </w:r>
      <w:r>
        <w:rPr>
          <w:sz w:val="24"/>
        </w:rPr>
        <w:t>щодо</w:t>
      </w:r>
      <w:r>
        <w:rPr>
          <w:spacing w:val="-10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9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9"/>
          <w:sz w:val="24"/>
        </w:rPr>
        <w:t xml:space="preserve"> </w:t>
      </w:r>
      <w:r>
        <w:rPr>
          <w:sz w:val="24"/>
        </w:rPr>
        <w:t>видачу</w:t>
      </w:r>
      <w:r>
        <w:rPr>
          <w:spacing w:val="-14"/>
          <w:sz w:val="24"/>
        </w:rPr>
        <w:t xml:space="preserve"> </w:t>
      </w:r>
      <w:r>
        <w:rPr>
          <w:sz w:val="24"/>
        </w:rPr>
        <w:t>дипломів</w:t>
      </w:r>
      <w:r>
        <w:rPr>
          <w:spacing w:val="-58"/>
          <w:sz w:val="24"/>
        </w:rPr>
        <w:t xml:space="preserve"> </w:t>
      </w:r>
      <w:r>
        <w:rPr>
          <w:sz w:val="24"/>
        </w:rPr>
        <w:t>з відміткою</w:t>
      </w:r>
      <w:r>
        <w:rPr>
          <w:spacing w:val="1"/>
          <w:sz w:val="24"/>
        </w:rPr>
        <w:t xml:space="preserve"> </w:t>
      </w:r>
      <w:r>
        <w:rPr>
          <w:sz w:val="24"/>
        </w:rPr>
        <w:t>«Відзнака»;</w:t>
      </w:r>
      <w:r>
        <w:rPr>
          <w:spacing w:val="1"/>
          <w:sz w:val="24"/>
        </w:rPr>
        <w:t xml:space="preserve"> </w:t>
      </w:r>
      <w:r>
        <w:rPr>
          <w:sz w:val="24"/>
        </w:rPr>
        <w:t>про надання рекомендації щодо публікації та/або впровадження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 досліджень; про надання здобувачам освітнього ступеня «Магістр» рекомендації</w:t>
      </w:r>
      <w:r>
        <w:rPr>
          <w:spacing w:val="1"/>
          <w:sz w:val="24"/>
        </w:rPr>
        <w:t xml:space="preserve"> </w:t>
      </w:r>
      <w:r>
        <w:rPr>
          <w:sz w:val="24"/>
        </w:rPr>
        <w:t>щодо продовження навчання на третьому рівні вищої освіти для здобуття першого наукового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ступеню</w:t>
      </w:r>
      <w:r>
        <w:rPr>
          <w:spacing w:val="4"/>
          <w:sz w:val="24"/>
        </w:rPr>
        <w:t xml:space="preserve"> </w:t>
      </w:r>
      <w:r>
        <w:rPr>
          <w:sz w:val="24"/>
        </w:rPr>
        <w:t>«доктор філософії».</w:t>
      </w:r>
    </w:p>
    <w:p w14:paraId="2BB7C18F" w14:textId="77777777" w:rsidR="00D11E7C" w:rsidRDefault="00000000">
      <w:pPr>
        <w:pStyle w:val="a4"/>
        <w:numPr>
          <w:ilvl w:val="2"/>
          <w:numId w:val="12"/>
        </w:numPr>
        <w:tabs>
          <w:tab w:val="left" w:pos="1545"/>
        </w:tabs>
        <w:ind w:right="166" w:firstLine="707"/>
        <w:jc w:val="both"/>
        <w:rPr>
          <w:sz w:val="24"/>
        </w:rPr>
      </w:pPr>
      <w:r>
        <w:rPr>
          <w:sz w:val="24"/>
        </w:rPr>
        <w:t>Не пізніше ніж за один день до засідання Екзаменаційної комісії із приймання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атестаційного екзамену секретар ЕК отримує від випускової кафедри: програму екзамену;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технічні засоби, лабораторне обладнання, демонстраційні та довідкові матеріали, необхідні</w:t>
      </w:r>
      <w:r>
        <w:rPr>
          <w:spacing w:val="1"/>
          <w:sz w:val="24"/>
        </w:rPr>
        <w:t xml:space="preserve"> </w:t>
      </w:r>
      <w:r>
        <w:rPr>
          <w:sz w:val="24"/>
        </w:rPr>
        <w:t>для використання здобувачами під час підготовки та відповіді на питання атестаційного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екзамену.</w:t>
      </w:r>
    </w:p>
    <w:p w14:paraId="4389659D" w14:textId="77777777" w:rsidR="00D11E7C" w:rsidRDefault="00000000">
      <w:pPr>
        <w:pStyle w:val="a4"/>
        <w:numPr>
          <w:ilvl w:val="2"/>
          <w:numId w:val="12"/>
        </w:numPr>
        <w:tabs>
          <w:tab w:val="left" w:pos="1574"/>
        </w:tabs>
        <w:spacing w:before="1"/>
        <w:ind w:right="166" w:firstLine="707"/>
        <w:jc w:val="both"/>
        <w:rPr>
          <w:sz w:val="24"/>
        </w:rPr>
      </w:pPr>
      <w:r>
        <w:rPr>
          <w:sz w:val="24"/>
        </w:rPr>
        <w:t>Не пізніше ніж за один день до засідання Екзаменаційної комісії із 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 секретар ЕК</w:t>
      </w:r>
      <w:r>
        <w:rPr>
          <w:spacing w:val="-1"/>
          <w:sz w:val="24"/>
        </w:rPr>
        <w:t xml:space="preserve"> </w:t>
      </w:r>
      <w:r>
        <w:rPr>
          <w:sz w:val="24"/>
        </w:rPr>
        <w:t>отримує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випускової кафедри:</w:t>
      </w:r>
    </w:p>
    <w:p w14:paraId="090C09A3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jc w:val="left"/>
        <w:rPr>
          <w:sz w:val="24"/>
        </w:rPr>
      </w:pPr>
      <w:r>
        <w:rPr>
          <w:sz w:val="24"/>
        </w:rPr>
        <w:t>випускні</w:t>
      </w:r>
      <w:r>
        <w:rPr>
          <w:spacing w:val="-3"/>
          <w:sz w:val="24"/>
        </w:rPr>
        <w:t xml:space="preserve"> </w:t>
      </w:r>
      <w:r>
        <w:rPr>
          <w:sz w:val="24"/>
        </w:rPr>
        <w:t>кваліфікаційні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роботи;</w:t>
      </w:r>
    </w:p>
    <w:p w14:paraId="2DDA5E46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jc w:val="left"/>
        <w:rPr>
          <w:sz w:val="24"/>
        </w:rPr>
      </w:pPr>
      <w:r>
        <w:rPr>
          <w:sz w:val="24"/>
        </w:rPr>
        <w:t>письмові</w:t>
      </w:r>
      <w:r>
        <w:rPr>
          <w:spacing w:val="-4"/>
          <w:sz w:val="24"/>
        </w:rPr>
        <w:t xml:space="preserve"> </w:t>
      </w:r>
      <w:r>
        <w:rPr>
          <w:sz w:val="24"/>
        </w:rPr>
        <w:t>відгуки,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рецензії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кваліфікаційні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роботи;</w:t>
      </w:r>
    </w:p>
    <w:p w14:paraId="2D5F75C7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right="167" w:firstLine="0"/>
        <w:jc w:val="left"/>
        <w:rPr>
          <w:sz w:val="24"/>
        </w:rPr>
      </w:pPr>
      <w:r>
        <w:rPr>
          <w:sz w:val="24"/>
        </w:rPr>
        <w:t>довідки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</w:t>
      </w:r>
      <w:r>
        <w:rPr>
          <w:spacing w:val="-1"/>
          <w:sz w:val="24"/>
        </w:rPr>
        <w:t xml:space="preserve"> </w:t>
      </w:r>
      <w:r>
        <w:rPr>
          <w:sz w:val="24"/>
        </w:rPr>
        <w:t>і організацій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 їх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матеріалів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написанні кваліфікаційної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(якщо це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передбачено);</w:t>
      </w:r>
    </w:p>
    <w:p w14:paraId="42361EAC" w14:textId="77777777" w:rsidR="00D11E7C" w:rsidRDefault="00D11E7C">
      <w:pPr>
        <w:rPr>
          <w:sz w:val="24"/>
        </w:rPr>
        <w:sectPr w:rsidR="00D11E7C">
          <w:pgSz w:w="11910" w:h="16840"/>
          <w:pgMar w:top="1040" w:right="400" w:bottom="280" w:left="1600" w:header="569" w:footer="0" w:gutter="0"/>
          <w:cols w:space="720"/>
        </w:sectPr>
      </w:pPr>
    </w:p>
    <w:p w14:paraId="31437BFC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spacing w:before="80"/>
        <w:ind w:right="163" w:firstLine="0"/>
        <w:jc w:val="left"/>
        <w:rPr>
          <w:sz w:val="24"/>
        </w:rPr>
      </w:pPr>
      <w:r>
        <w:rPr>
          <w:sz w:val="24"/>
        </w:rPr>
        <w:lastRenderedPageBreak/>
        <w:t>довідки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акти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досліджень,</w:t>
      </w:r>
      <w:r>
        <w:rPr>
          <w:spacing w:val="-3"/>
          <w:sz w:val="24"/>
        </w:rPr>
        <w:t xml:space="preserve"> </w:t>
      </w:r>
      <w:r>
        <w:rPr>
          <w:sz w:val="24"/>
        </w:rPr>
        <w:t>листи-замовлення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кваліфікаційної роботи;</w:t>
      </w:r>
    </w:p>
    <w:p w14:paraId="04F841AD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jc w:val="left"/>
        <w:rPr>
          <w:sz w:val="24"/>
        </w:rPr>
      </w:pPr>
      <w:r>
        <w:rPr>
          <w:sz w:val="24"/>
        </w:rPr>
        <w:t>публікації</w:t>
      </w:r>
      <w:r>
        <w:rPr>
          <w:spacing w:val="-3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1"/>
          <w:sz w:val="24"/>
        </w:rPr>
        <w:t xml:space="preserve"> </w:t>
      </w:r>
      <w:r>
        <w:rPr>
          <w:sz w:val="24"/>
        </w:rPr>
        <w:t>(якщо</w:t>
      </w:r>
      <w:r>
        <w:rPr>
          <w:spacing w:val="-3"/>
          <w:sz w:val="24"/>
        </w:rPr>
        <w:t xml:space="preserve"> </w:t>
      </w:r>
      <w:r>
        <w:rPr>
          <w:sz w:val="24"/>
        </w:rPr>
        <w:t>такі</w:t>
      </w:r>
      <w:r>
        <w:rPr>
          <w:spacing w:val="-3"/>
          <w:sz w:val="24"/>
        </w:rPr>
        <w:t xml:space="preserve"> </w:t>
      </w:r>
      <w:r>
        <w:rPr>
          <w:sz w:val="24"/>
        </w:rPr>
        <w:t>є).</w:t>
      </w:r>
    </w:p>
    <w:p w14:paraId="42FC3621" w14:textId="77777777" w:rsidR="00D11E7C" w:rsidRDefault="00000000">
      <w:pPr>
        <w:pStyle w:val="a4"/>
        <w:numPr>
          <w:ilvl w:val="2"/>
          <w:numId w:val="12"/>
        </w:numPr>
        <w:tabs>
          <w:tab w:val="left" w:pos="1530"/>
        </w:tabs>
        <w:ind w:left="1530" w:hanging="720"/>
        <w:rPr>
          <w:sz w:val="24"/>
        </w:rPr>
      </w:pPr>
      <w:r>
        <w:rPr>
          <w:sz w:val="24"/>
        </w:rPr>
        <w:t>Упродовж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Екзаменаційної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 ЕК:</w:t>
      </w:r>
    </w:p>
    <w:p w14:paraId="60B5773D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jc w:val="left"/>
        <w:rPr>
          <w:sz w:val="24"/>
        </w:rPr>
      </w:pPr>
      <w:r>
        <w:rPr>
          <w:sz w:val="24"/>
        </w:rPr>
        <w:t>доводить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відома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-2"/>
          <w:sz w:val="24"/>
        </w:rPr>
        <w:t xml:space="preserve"> </w:t>
      </w:r>
      <w:r>
        <w:rPr>
          <w:sz w:val="24"/>
        </w:rPr>
        <w:t>ЕК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стосується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2"/>
          <w:sz w:val="24"/>
        </w:rPr>
        <w:t xml:space="preserve"> </w:t>
      </w:r>
      <w:r>
        <w:rPr>
          <w:sz w:val="24"/>
        </w:rPr>
        <w:t>комісії;</w:t>
      </w:r>
    </w:p>
    <w:p w14:paraId="2CAC448A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jc w:val="left"/>
        <w:rPr>
          <w:sz w:val="24"/>
        </w:rPr>
      </w:pPr>
      <w:r>
        <w:rPr>
          <w:sz w:val="24"/>
        </w:rPr>
        <w:t>веде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протоколи</w:t>
      </w:r>
      <w:r>
        <w:rPr>
          <w:spacing w:val="-1"/>
          <w:sz w:val="24"/>
        </w:rPr>
        <w:t xml:space="preserve"> </w:t>
      </w:r>
      <w:r>
        <w:rPr>
          <w:sz w:val="24"/>
        </w:rPr>
        <w:t>засідань</w:t>
      </w:r>
      <w:r>
        <w:rPr>
          <w:spacing w:val="-1"/>
          <w:sz w:val="24"/>
        </w:rPr>
        <w:t xml:space="preserve"> </w:t>
      </w:r>
      <w:r>
        <w:rPr>
          <w:sz w:val="24"/>
        </w:rPr>
        <w:t>Екзаменаційної</w:t>
      </w:r>
      <w:r>
        <w:rPr>
          <w:spacing w:val="-4"/>
          <w:sz w:val="24"/>
        </w:rPr>
        <w:t xml:space="preserve"> </w:t>
      </w:r>
      <w:r>
        <w:rPr>
          <w:sz w:val="24"/>
        </w:rPr>
        <w:t>комісії;</w:t>
      </w:r>
    </w:p>
    <w:p w14:paraId="67CE32C1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jc w:val="left"/>
        <w:rPr>
          <w:sz w:val="24"/>
        </w:rPr>
      </w:pPr>
      <w:r>
        <w:rPr>
          <w:sz w:val="24"/>
        </w:rPr>
        <w:t>готує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декана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факультету</w:t>
      </w:r>
      <w:r>
        <w:rPr>
          <w:spacing w:val="-10"/>
          <w:sz w:val="24"/>
        </w:rPr>
        <w:t xml:space="preserve"> </w:t>
      </w:r>
      <w:r>
        <w:rPr>
          <w:sz w:val="24"/>
        </w:rPr>
        <w:t>інформаційні</w:t>
      </w:r>
      <w:r>
        <w:rPr>
          <w:spacing w:val="-1"/>
          <w:sz w:val="24"/>
        </w:rPr>
        <w:t xml:space="preserve"> </w:t>
      </w:r>
      <w:r>
        <w:rPr>
          <w:sz w:val="24"/>
        </w:rPr>
        <w:t>довідки</w:t>
      </w:r>
      <w:r>
        <w:rPr>
          <w:spacing w:val="-2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необхідності);</w:t>
      </w:r>
    </w:p>
    <w:p w14:paraId="6C7E0109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right="169" w:firstLine="0"/>
        <w:jc w:val="left"/>
        <w:rPr>
          <w:sz w:val="24"/>
        </w:rPr>
      </w:pPr>
      <w:r>
        <w:rPr>
          <w:sz w:val="24"/>
        </w:rPr>
        <w:t>готує</w:t>
      </w:r>
      <w:r>
        <w:rPr>
          <w:spacing w:val="50"/>
          <w:sz w:val="24"/>
        </w:rPr>
        <w:t xml:space="preserve"> </w:t>
      </w:r>
      <w:r>
        <w:rPr>
          <w:sz w:val="24"/>
        </w:rPr>
        <w:t>(разом</w:t>
      </w:r>
      <w:r>
        <w:rPr>
          <w:spacing w:val="49"/>
          <w:sz w:val="24"/>
        </w:rPr>
        <w:t xml:space="preserve"> </w:t>
      </w:r>
      <w:r>
        <w:rPr>
          <w:sz w:val="24"/>
        </w:rPr>
        <w:t>із</w:t>
      </w:r>
      <w:r>
        <w:rPr>
          <w:spacing w:val="52"/>
          <w:sz w:val="24"/>
        </w:rPr>
        <w:t xml:space="preserve"> </w:t>
      </w:r>
      <w:r>
        <w:rPr>
          <w:sz w:val="24"/>
        </w:rPr>
        <w:t>лаборантом</w:t>
      </w:r>
      <w:r>
        <w:rPr>
          <w:spacing w:val="50"/>
          <w:sz w:val="24"/>
        </w:rPr>
        <w:t xml:space="preserve"> </w:t>
      </w:r>
      <w:r>
        <w:rPr>
          <w:sz w:val="24"/>
        </w:rPr>
        <w:t>випускової</w:t>
      </w:r>
      <w:r>
        <w:rPr>
          <w:spacing w:val="50"/>
          <w:sz w:val="24"/>
        </w:rPr>
        <w:t xml:space="preserve"> </w:t>
      </w:r>
      <w:r>
        <w:rPr>
          <w:sz w:val="24"/>
        </w:rPr>
        <w:t>кафедри)</w:t>
      </w:r>
      <w:r>
        <w:rPr>
          <w:spacing w:val="49"/>
          <w:sz w:val="24"/>
        </w:rPr>
        <w:t xml:space="preserve"> </w:t>
      </w:r>
      <w:r>
        <w:rPr>
          <w:sz w:val="24"/>
        </w:rPr>
        <w:t>пакет</w:t>
      </w:r>
      <w:r>
        <w:rPr>
          <w:spacing w:val="51"/>
          <w:sz w:val="24"/>
        </w:rPr>
        <w:t xml:space="preserve"> </w:t>
      </w:r>
      <w:r>
        <w:rPr>
          <w:sz w:val="24"/>
        </w:rPr>
        <w:t>документів,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погодинної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Голови</w:t>
      </w:r>
      <w:r>
        <w:rPr>
          <w:spacing w:val="3"/>
          <w:sz w:val="24"/>
        </w:rPr>
        <w:t xml:space="preserve"> </w:t>
      </w:r>
      <w:r>
        <w:rPr>
          <w:sz w:val="24"/>
        </w:rPr>
        <w:t>ЕК.</w:t>
      </w:r>
    </w:p>
    <w:p w14:paraId="38FA97D4" w14:textId="77777777" w:rsidR="00D11E7C" w:rsidRDefault="00000000">
      <w:pPr>
        <w:pStyle w:val="a3"/>
        <w:ind w:left="102" w:firstLine="707"/>
      </w:pPr>
      <w:r>
        <w:rPr>
          <w:b/>
        </w:rPr>
        <w:t>Примітка</w:t>
      </w:r>
      <w:r>
        <w:rPr>
          <w:b/>
          <w:i/>
        </w:rPr>
        <w:t>:</w:t>
      </w:r>
      <w:r>
        <w:rPr>
          <w:b/>
          <w:i/>
          <w:spacing w:val="13"/>
        </w:rPr>
        <w:t xml:space="preserve"> </w:t>
      </w:r>
      <w:r>
        <w:t>комплект</w:t>
      </w:r>
      <w:r>
        <w:rPr>
          <w:spacing w:val="14"/>
        </w:rPr>
        <w:t xml:space="preserve"> </w:t>
      </w:r>
      <w:r>
        <w:t>екзаменаційних</w:t>
      </w:r>
      <w:r>
        <w:rPr>
          <w:spacing w:val="15"/>
        </w:rPr>
        <w:t xml:space="preserve"> </w:t>
      </w:r>
      <w:r>
        <w:t>білетів</w:t>
      </w:r>
      <w:r>
        <w:rPr>
          <w:spacing w:val="10"/>
        </w:rPr>
        <w:t xml:space="preserve"> </w:t>
      </w:r>
      <w:r>
        <w:t>(комплексних</w:t>
      </w:r>
      <w:r>
        <w:rPr>
          <w:spacing w:val="15"/>
        </w:rPr>
        <w:t xml:space="preserve"> </w:t>
      </w:r>
      <w:r>
        <w:t>завдань,</w:t>
      </w:r>
      <w:r>
        <w:rPr>
          <w:spacing w:val="20"/>
        </w:rPr>
        <w:t xml:space="preserve"> </w:t>
      </w:r>
      <w:r>
        <w:t>тестів,</w:t>
      </w:r>
      <w:r>
        <w:rPr>
          <w:spacing w:val="13"/>
        </w:rPr>
        <w:t xml:space="preserve"> </w:t>
      </w:r>
      <w:r>
        <w:t>тощо)</w:t>
      </w:r>
      <w:r>
        <w:rPr>
          <w:spacing w:val="-57"/>
        </w:rPr>
        <w:t xml:space="preserve"> </w:t>
      </w:r>
      <w:r>
        <w:t>голова</w:t>
      </w:r>
      <w:r>
        <w:rPr>
          <w:spacing w:val="-3"/>
        </w:rPr>
        <w:t xml:space="preserve"> </w:t>
      </w:r>
      <w:r>
        <w:t>ЕК отримує</w:t>
      </w:r>
      <w:r>
        <w:rPr>
          <w:spacing w:val="-1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декана</w:t>
      </w:r>
      <w:r>
        <w:rPr>
          <w:spacing w:val="-1"/>
        </w:rPr>
        <w:t xml:space="preserve"> </w:t>
      </w:r>
      <w:r>
        <w:t>факультету</w:t>
      </w:r>
      <w:r>
        <w:rPr>
          <w:spacing w:val="-5"/>
        </w:rPr>
        <w:t xml:space="preserve"> </w:t>
      </w:r>
      <w:r>
        <w:t>особисто.</w:t>
      </w:r>
    </w:p>
    <w:p w14:paraId="009F66AD" w14:textId="77777777" w:rsidR="00D11E7C" w:rsidRDefault="00000000">
      <w:pPr>
        <w:pStyle w:val="a4"/>
        <w:numPr>
          <w:ilvl w:val="2"/>
          <w:numId w:val="12"/>
        </w:numPr>
        <w:tabs>
          <w:tab w:val="left" w:pos="1518"/>
        </w:tabs>
        <w:ind w:left="1518" w:hanging="708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двотижневий</w:t>
      </w:r>
      <w:r>
        <w:rPr>
          <w:spacing w:val="-13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-1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4"/>
          <w:sz w:val="24"/>
        </w:rPr>
        <w:t xml:space="preserve"> </w:t>
      </w:r>
      <w:r>
        <w:rPr>
          <w:sz w:val="24"/>
        </w:rPr>
        <w:t>завершення</w:t>
      </w:r>
      <w:r>
        <w:rPr>
          <w:spacing w:val="-1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3"/>
          <w:sz w:val="24"/>
        </w:rPr>
        <w:t xml:space="preserve"> </w:t>
      </w:r>
      <w:r>
        <w:rPr>
          <w:sz w:val="24"/>
        </w:rPr>
        <w:t>Екзаменаційної</w:t>
      </w:r>
      <w:r>
        <w:rPr>
          <w:spacing w:val="-14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9"/>
          <w:sz w:val="24"/>
        </w:rPr>
        <w:t xml:space="preserve"> </w:t>
      </w:r>
      <w:r>
        <w:rPr>
          <w:sz w:val="24"/>
        </w:rPr>
        <w:t>секретар</w:t>
      </w:r>
    </w:p>
    <w:p w14:paraId="7E32B956" w14:textId="77777777" w:rsidR="00D11E7C" w:rsidRDefault="00000000">
      <w:pPr>
        <w:pStyle w:val="a3"/>
        <w:ind w:left="102"/>
      </w:pPr>
      <w:r>
        <w:t>ЕК:</w:t>
      </w:r>
    </w:p>
    <w:p w14:paraId="7AFD04D0" w14:textId="77777777" w:rsidR="00D11E7C" w:rsidRDefault="00000000">
      <w:pPr>
        <w:pStyle w:val="a4"/>
        <w:numPr>
          <w:ilvl w:val="0"/>
          <w:numId w:val="13"/>
        </w:numPr>
        <w:tabs>
          <w:tab w:val="left" w:pos="249"/>
        </w:tabs>
        <w:ind w:right="162" w:firstLine="0"/>
        <w:rPr>
          <w:sz w:val="24"/>
        </w:rPr>
      </w:pPr>
      <w:r>
        <w:rPr>
          <w:sz w:val="24"/>
        </w:rPr>
        <w:t>подає до навчального відділу Університету один примірник звіту Голови ЕК (додатки 3, 4),</w:t>
      </w:r>
      <w:r>
        <w:rPr>
          <w:spacing w:val="1"/>
          <w:sz w:val="24"/>
        </w:rPr>
        <w:t xml:space="preserve"> </w:t>
      </w:r>
      <w:r>
        <w:rPr>
          <w:sz w:val="24"/>
        </w:rPr>
        <w:t>зведену відомість результатів успішності здобувачів, протоколи засідання Екзаменаційної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комісії,</w:t>
      </w:r>
      <w:r>
        <w:rPr>
          <w:spacing w:val="-1"/>
          <w:sz w:val="24"/>
        </w:rPr>
        <w:t xml:space="preserve"> </w:t>
      </w:r>
      <w:r>
        <w:rPr>
          <w:sz w:val="24"/>
        </w:rPr>
        <w:t>витяг з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6"/>
          <w:sz w:val="24"/>
        </w:rPr>
        <w:t xml:space="preserve"> </w:t>
      </w:r>
      <w:r>
        <w:rPr>
          <w:sz w:val="24"/>
        </w:rPr>
        <w:t>засідання ЕК про</w:t>
      </w:r>
      <w:r>
        <w:rPr>
          <w:spacing w:val="-1"/>
          <w:sz w:val="24"/>
        </w:rPr>
        <w:t xml:space="preserve"> </w:t>
      </w:r>
      <w:r>
        <w:rPr>
          <w:sz w:val="24"/>
        </w:rPr>
        <w:t>випуск здобувачів вищої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освіти;</w:t>
      </w:r>
    </w:p>
    <w:p w14:paraId="57AE8C95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spacing w:before="1"/>
        <w:ind w:left="243"/>
        <w:rPr>
          <w:sz w:val="24"/>
        </w:rPr>
      </w:pPr>
      <w:r>
        <w:rPr>
          <w:sz w:val="24"/>
        </w:rPr>
        <w:t>передає</w:t>
      </w:r>
      <w:r>
        <w:rPr>
          <w:spacing w:val="-2"/>
          <w:sz w:val="24"/>
        </w:rPr>
        <w:t xml:space="preserve"> </w:t>
      </w:r>
      <w:r>
        <w:rPr>
          <w:sz w:val="24"/>
        </w:rPr>
        <w:t>декану</w:t>
      </w:r>
      <w:r>
        <w:rPr>
          <w:spacing w:val="-6"/>
          <w:sz w:val="24"/>
        </w:rPr>
        <w:t xml:space="preserve"> </w:t>
      </w:r>
      <w:r>
        <w:rPr>
          <w:sz w:val="24"/>
        </w:rPr>
        <w:t>факультету</w:t>
      </w:r>
      <w:r>
        <w:rPr>
          <w:spacing w:val="-6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примірник</w:t>
      </w:r>
      <w:r>
        <w:rPr>
          <w:spacing w:val="-3"/>
          <w:sz w:val="24"/>
        </w:rPr>
        <w:t xml:space="preserve"> </w:t>
      </w:r>
      <w:r>
        <w:rPr>
          <w:sz w:val="24"/>
        </w:rPr>
        <w:t>звіту</w:t>
      </w:r>
      <w:r>
        <w:rPr>
          <w:spacing w:val="-6"/>
          <w:sz w:val="24"/>
        </w:rPr>
        <w:t xml:space="preserve"> </w:t>
      </w:r>
      <w:r>
        <w:rPr>
          <w:sz w:val="24"/>
        </w:rPr>
        <w:t>Голови</w:t>
      </w:r>
      <w:r>
        <w:rPr>
          <w:spacing w:val="1"/>
          <w:sz w:val="24"/>
        </w:rPr>
        <w:t xml:space="preserve"> </w:t>
      </w:r>
      <w:r>
        <w:rPr>
          <w:sz w:val="24"/>
        </w:rPr>
        <w:t>ЕК;</w:t>
      </w:r>
    </w:p>
    <w:p w14:paraId="5E54150E" w14:textId="77777777" w:rsidR="00D11E7C" w:rsidRDefault="00000000">
      <w:pPr>
        <w:pStyle w:val="a3"/>
        <w:ind w:left="102" w:right="167"/>
        <w:jc w:val="both"/>
      </w:pPr>
      <w:r>
        <w:t>повертає на випускову кафедру випускні кваліфікаційні роботи із зазначеною на звороті</w:t>
      </w:r>
      <w:r>
        <w:rPr>
          <w:spacing w:val="1"/>
        </w:rPr>
        <w:t xml:space="preserve"> </w:t>
      </w:r>
      <w:r>
        <w:t>титульної</w:t>
      </w:r>
      <w:r>
        <w:rPr>
          <w:spacing w:val="-2"/>
        </w:rPr>
        <w:t xml:space="preserve"> </w:t>
      </w:r>
      <w:r>
        <w:t>сторінки</w:t>
      </w:r>
      <w:r>
        <w:rPr>
          <w:spacing w:val="-1"/>
        </w:rPr>
        <w:t xml:space="preserve"> </w:t>
      </w:r>
      <w:r>
        <w:t>оцінкою</w:t>
      </w:r>
      <w:r>
        <w:rPr>
          <w:spacing w:val="-1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підписом</w:t>
      </w:r>
      <w:r>
        <w:rPr>
          <w:spacing w:val="-2"/>
        </w:rPr>
        <w:t xml:space="preserve"> </w:t>
      </w:r>
      <w:r>
        <w:t>Голови ЕК)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отримані</w:t>
      </w:r>
      <w:r>
        <w:rPr>
          <w:spacing w:val="-1"/>
        </w:rPr>
        <w:t xml:space="preserve"> </w:t>
      </w:r>
      <w:r>
        <w:t>супровідні</w:t>
      </w:r>
      <w:r>
        <w:rPr>
          <w:spacing w:val="-1"/>
        </w:rPr>
        <w:t xml:space="preserve"> </w:t>
      </w:r>
      <w:r>
        <w:t>документи.</w:t>
      </w:r>
    </w:p>
    <w:p w14:paraId="5AB8ADA0" w14:textId="77777777" w:rsidR="00D11E7C" w:rsidRDefault="00000000">
      <w:pPr>
        <w:pStyle w:val="a4"/>
        <w:numPr>
          <w:ilvl w:val="1"/>
          <w:numId w:val="12"/>
        </w:numPr>
        <w:tabs>
          <w:tab w:val="left" w:pos="1357"/>
        </w:tabs>
        <w:ind w:right="159" w:firstLine="707"/>
        <w:jc w:val="both"/>
        <w:rPr>
          <w:sz w:val="24"/>
        </w:rPr>
      </w:pPr>
      <w:r>
        <w:rPr>
          <w:sz w:val="24"/>
        </w:rPr>
        <w:t>Екзаменаційні комісії для проведення атестаційного екзамену з англійської мови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споріднених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</w:t>
      </w:r>
      <w:r>
        <w:rPr>
          <w:spacing w:val="1"/>
          <w:sz w:val="24"/>
        </w:rPr>
        <w:t xml:space="preserve"> </w:t>
      </w:r>
      <w:r>
        <w:rPr>
          <w:sz w:val="24"/>
        </w:rPr>
        <w:t>(як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особи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Голови</w:t>
      </w:r>
      <w:r>
        <w:rPr>
          <w:spacing w:val="1"/>
          <w:sz w:val="24"/>
        </w:rPr>
        <w:t xml:space="preserve"> </w:t>
      </w:r>
      <w:r>
        <w:rPr>
          <w:sz w:val="24"/>
        </w:rPr>
        <w:t>ЕК),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забезпечували формування </w:t>
      </w:r>
      <w:proofErr w:type="spellStart"/>
      <w:r>
        <w:rPr>
          <w:sz w:val="24"/>
        </w:rPr>
        <w:t>компетентностей</w:t>
      </w:r>
      <w:proofErr w:type="spellEnd"/>
      <w:r>
        <w:rPr>
          <w:sz w:val="24"/>
        </w:rPr>
        <w:t xml:space="preserve"> (результатів навчання) професійної комунікації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англійською мовою, із включенням гарантів освітніх програм. Головою ЕК призначається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завідувач відповідної кафедри. Секретар ЕК призначається за поданням декана 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факультету</w:t>
      </w:r>
      <w:r>
        <w:rPr>
          <w:spacing w:val="-6"/>
          <w:sz w:val="24"/>
        </w:rPr>
        <w:t xml:space="preserve"> </w:t>
      </w:r>
      <w:r>
        <w:rPr>
          <w:sz w:val="24"/>
        </w:rPr>
        <w:t>з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навчально-допоміжного персоналу</w:t>
      </w:r>
      <w:r>
        <w:rPr>
          <w:spacing w:val="-5"/>
          <w:sz w:val="24"/>
        </w:rPr>
        <w:t xml:space="preserve"> </w:t>
      </w:r>
      <w:r>
        <w:rPr>
          <w:sz w:val="24"/>
        </w:rPr>
        <w:t>факультету</w:t>
      </w:r>
      <w:r>
        <w:rPr>
          <w:spacing w:val="-5"/>
          <w:sz w:val="24"/>
        </w:rPr>
        <w:t xml:space="preserve"> </w:t>
      </w:r>
      <w:r>
        <w:rPr>
          <w:sz w:val="24"/>
        </w:rPr>
        <w:t>та кафедр.</w:t>
      </w:r>
    </w:p>
    <w:p w14:paraId="79E9B068" w14:textId="77777777" w:rsidR="00D11E7C" w:rsidRDefault="00000000">
      <w:pPr>
        <w:pStyle w:val="a4"/>
        <w:numPr>
          <w:ilvl w:val="1"/>
          <w:numId w:val="12"/>
        </w:numPr>
        <w:tabs>
          <w:tab w:val="left" w:pos="1394"/>
        </w:tabs>
        <w:ind w:right="163" w:firstLine="707"/>
        <w:jc w:val="both"/>
        <w:rPr>
          <w:sz w:val="24"/>
        </w:rPr>
      </w:pPr>
      <w:r>
        <w:rPr>
          <w:sz w:val="24"/>
        </w:rPr>
        <w:t>Персональний склад ЕК для проведення атестаційного екзамену з англійської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мови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зазначенням</w:t>
      </w:r>
      <w:r>
        <w:rPr>
          <w:spacing w:val="-5"/>
          <w:sz w:val="24"/>
        </w:rPr>
        <w:t xml:space="preserve"> </w:t>
      </w:r>
      <w:r>
        <w:rPr>
          <w:sz w:val="24"/>
        </w:rPr>
        <w:t>обов’язків</w:t>
      </w:r>
      <w:r>
        <w:rPr>
          <w:spacing w:val="-4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секретар</w:t>
      </w:r>
      <w:r>
        <w:rPr>
          <w:spacing w:val="-4"/>
          <w:sz w:val="24"/>
        </w:rPr>
        <w:t xml:space="preserve"> </w:t>
      </w:r>
      <w:r>
        <w:rPr>
          <w:sz w:val="24"/>
        </w:rPr>
        <w:t>ЕК</w:t>
      </w:r>
      <w:r>
        <w:rPr>
          <w:spacing w:val="-2"/>
          <w:sz w:val="24"/>
        </w:rPr>
        <w:t xml:space="preserve"> </w:t>
      </w:r>
      <w:r>
        <w:rPr>
          <w:sz w:val="24"/>
        </w:rPr>
        <w:t>затверджується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1"/>
          <w:sz w:val="24"/>
        </w:rPr>
        <w:t xml:space="preserve"> </w:t>
      </w:r>
      <w:r>
        <w:rPr>
          <w:sz w:val="24"/>
        </w:rPr>
        <w:t>ніж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1 місяць</w:t>
      </w:r>
      <w:r>
        <w:rPr>
          <w:spacing w:val="2"/>
          <w:sz w:val="24"/>
        </w:rPr>
        <w:t xml:space="preserve"> </w:t>
      </w:r>
      <w:r>
        <w:rPr>
          <w:sz w:val="24"/>
        </w:rPr>
        <w:t>до початку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роботи Екзаменаційної комісії</w:t>
      </w:r>
    </w:p>
    <w:p w14:paraId="15218B75" w14:textId="77777777" w:rsidR="00D11E7C" w:rsidRDefault="00000000">
      <w:pPr>
        <w:pStyle w:val="a4"/>
        <w:numPr>
          <w:ilvl w:val="1"/>
          <w:numId w:val="12"/>
        </w:numPr>
        <w:tabs>
          <w:tab w:val="left" w:pos="1437"/>
        </w:tabs>
        <w:ind w:right="161" w:firstLine="707"/>
        <w:jc w:val="both"/>
        <w:rPr>
          <w:sz w:val="24"/>
        </w:rPr>
      </w:pP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відбувається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Голови</w:t>
      </w:r>
      <w:r>
        <w:rPr>
          <w:spacing w:val="1"/>
          <w:sz w:val="24"/>
        </w:rPr>
        <w:t xml:space="preserve"> </w:t>
      </w:r>
      <w:r>
        <w:rPr>
          <w:sz w:val="24"/>
        </w:rPr>
        <w:t>ЕК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більшості</w:t>
      </w:r>
      <w:r>
        <w:rPr>
          <w:spacing w:val="-7"/>
          <w:sz w:val="24"/>
        </w:rPr>
        <w:t xml:space="preserve"> </w:t>
      </w:r>
      <w:r>
        <w:rPr>
          <w:sz w:val="24"/>
        </w:rPr>
        <w:t>її</w:t>
      </w:r>
      <w:r>
        <w:rPr>
          <w:spacing w:val="-8"/>
          <w:sz w:val="24"/>
        </w:rPr>
        <w:t xml:space="preserve"> </w:t>
      </w:r>
      <w:r>
        <w:rPr>
          <w:sz w:val="24"/>
        </w:rPr>
        <w:t>членів.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випадку,</w:t>
      </w:r>
      <w:r>
        <w:rPr>
          <w:spacing w:val="-7"/>
          <w:sz w:val="24"/>
        </w:rPr>
        <w:t xml:space="preserve"> </w:t>
      </w:r>
      <w:r>
        <w:rPr>
          <w:sz w:val="24"/>
        </w:rPr>
        <w:t>коли</w:t>
      </w:r>
      <w:r>
        <w:rPr>
          <w:spacing w:val="-6"/>
          <w:sz w:val="24"/>
        </w:rPr>
        <w:t xml:space="preserve"> </w:t>
      </w:r>
      <w:r>
        <w:rPr>
          <w:sz w:val="24"/>
        </w:rPr>
        <w:t>Голова</w:t>
      </w:r>
      <w:r>
        <w:rPr>
          <w:spacing w:val="-8"/>
          <w:sz w:val="24"/>
        </w:rPr>
        <w:t xml:space="preserve"> </w:t>
      </w:r>
      <w:r>
        <w:rPr>
          <w:sz w:val="24"/>
        </w:rPr>
        <w:t>ЕК</w:t>
      </w:r>
      <w:r>
        <w:rPr>
          <w:spacing w:val="-7"/>
          <w:sz w:val="24"/>
        </w:rPr>
        <w:t xml:space="preserve"> </w:t>
      </w:r>
      <w:r>
        <w:rPr>
          <w:sz w:val="24"/>
        </w:rPr>
        <w:t>тимчасово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може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46"/>
          <w:sz w:val="24"/>
        </w:rPr>
        <w:t xml:space="preserve"> </w:t>
      </w:r>
      <w:r>
        <w:rPr>
          <w:sz w:val="24"/>
        </w:rPr>
        <w:t>обов’язки</w:t>
      </w:r>
      <w:r>
        <w:rPr>
          <w:spacing w:val="-58"/>
          <w:sz w:val="24"/>
        </w:rPr>
        <w:t xml:space="preserve"> </w:t>
      </w:r>
      <w:r>
        <w:rPr>
          <w:sz w:val="24"/>
        </w:rPr>
        <w:t>(хвороба,</w:t>
      </w:r>
      <w:r>
        <w:rPr>
          <w:spacing w:val="1"/>
          <w:sz w:val="24"/>
        </w:rPr>
        <w:t xml:space="preserve"> </w:t>
      </w:r>
      <w:r>
        <w:rPr>
          <w:sz w:val="24"/>
        </w:rPr>
        <w:t>відрядження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тощо),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декана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факультету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призначається виконуючий обов’язки голови з числа членів ЕК (з оформленням додаткового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наказу).</w:t>
      </w:r>
    </w:p>
    <w:p w14:paraId="42EFBCC7" w14:textId="77777777" w:rsidR="00D11E7C" w:rsidRDefault="00000000">
      <w:pPr>
        <w:pStyle w:val="a4"/>
        <w:numPr>
          <w:ilvl w:val="1"/>
          <w:numId w:val="12"/>
        </w:numPr>
        <w:tabs>
          <w:tab w:val="left" w:pos="1377"/>
        </w:tabs>
        <w:spacing w:before="1"/>
        <w:ind w:right="170" w:firstLine="707"/>
        <w:jc w:val="both"/>
        <w:rPr>
          <w:sz w:val="24"/>
        </w:rPr>
      </w:pPr>
      <w:r>
        <w:rPr>
          <w:sz w:val="24"/>
        </w:rPr>
        <w:t>Засідання Екзаменаційної комісії оформлюються протоколами за встановленою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формою.</w:t>
      </w:r>
    </w:p>
    <w:p w14:paraId="0229FDC1" w14:textId="77777777" w:rsidR="00D11E7C" w:rsidRDefault="00000000">
      <w:pPr>
        <w:pStyle w:val="a4"/>
        <w:numPr>
          <w:ilvl w:val="1"/>
          <w:numId w:val="12"/>
        </w:numPr>
        <w:tabs>
          <w:tab w:val="left" w:pos="1386"/>
        </w:tabs>
        <w:ind w:right="165" w:firstLine="707"/>
        <w:jc w:val="both"/>
        <w:rPr>
          <w:sz w:val="24"/>
        </w:rPr>
      </w:pPr>
      <w:r>
        <w:rPr>
          <w:sz w:val="24"/>
        </w:rPr>
        <w:t>Отримана здобувачем оцінка вноситься до індивідуального навчального 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здобувача</w:t>
      </w:r>
      <w:r>
        <w:rPr>
          <w:spacing w:val="-2"/>
          <w:sz w:val="24"/>
        </w:rPr>
        <w:t xml:space="preserve"> </w:t>
      </w:r>
      <w:r>
        <w:rPr>
          <w:sz w:val="24"/>
        </w:rPr>
        <w:t>вищої освіти,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навчальної картки та</w:t>
      </w:r>
      <w:r>
        <w:rPr>
          <w:spacing w:val="-1"/>
          <w:sz w:val="24"/>
        </w:rPr>
        <w:t xml:space="preserve"> </w:t>
      </w:r>
      <w:r>
        <w:rPr>
          <w:sz w:val="24"/>
        </w:rPr>
        <w:t>АС</w:t>
      </w:r>
      <w:r>
        <w:rPr>
          <w:spacing w:val="5"/>
          <w:sz w:val="24"/>
        </w:rPr>
        <w:t xml:space="preserve"> </w:t>
      </w:r>
      <w:r>
        <w:rPr>
          <w:sz w:val="24"/>
        </w:rPr>
        <w:t>«Деканат».</w:t>
      </w:r>
    </w:p>
    <w:p w14:paraId="1FF89854" w14:textId="77777777" w:rsidR="00D11E7C" w:rsidRDefault="00000000">
      <w:pPr>
        <w:pStyle w:val="a4"/>
        <w:numPr>
          <w:ilvl w:val="1"/>
          <w:numId w:val="12"/>
        </w:numPr>
        <w:tabs>
          <w:tab w:val="left" w:pos="1343"/>
        </w:tabs>
        <w:ind w:right="161" w:firstLine="707"/>
        <w:jc w:val="both"/>
        <w:rPr>
          <w:sz w:val="24"/>
        </w:rPr>
      </w:pP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13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незадовільної</w:t>
      </w:r>
      <w:r>
        <w:rPr>
          <w:spacing w:val="-8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атестаційного</w:t>
      </w:r>
      <w:r>
        <w:rPr>
          <w:spacing w:val="-9"/>
          <w:sz w:val="24"/>
        </w:rPr>
        <w:t xml:space="preserve"> </w:t>
      </w:r>
      <w:r>
        <w:rPr>
          <w:sz w:val="24"/>
        </w:rPr>
        <w:t>екзамену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англійської</w:t>
      </w:r>
      <w:r>
        <w:rPr>
          <w:spacing w:val="-57"/>
          <w:sz w:val="24"/>
        </w:rPr>
        <w:t xml:space="preserve"> </w:t>
      </w:r>
      <w:r>
        <w:rPr>
          <w:sz w:val="24"/>
        </w:rPr>
        <w:t>мови здобувач вищої освіти має право за заявою на ім’я ректора на повторне складання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атестаційного</w:t>
      </w:r>
      <w:r>
        <w:rPr>
          <w:spacing w:val="-7"/>
          <w:sz w:val="24"/>
        </w:rPr>
        <w:t xml:space="preserve"> </w:t>
      </w:r>
      <w:r>
        <w:rPr>
          <w:sz w:val="24"/>
        </w:rPr>
        <w:t>екзамену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поточному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навчальному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році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8"/>
          <w:sz w:val="24"/>
        </w:rPr>
        <w:t xml:space="preserve"> </w:t>
      </w:r>
      <w:r>
        <w:rPr>
          <w:sz w:val="24"/>
        </w:rPr>
        <w:t>наказів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остаточний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-1"/>
          <w:sz w:val="24"/>
        </w:rPr>
        <w:t xml:space="preserve"> </w:t>
      </w:r>
      <w:r>
        <w:rPr>
          <w:sz w:val="24"/>
        </w:rPr>
        <w:t>до підсумкової</w:t>
      </w:r>
      <w:r>
        <w:rPr>
          <w:spacing w:val="3"/>
          <w:sz w:val="24"/>
        </w:rPr>
        <w:t xml:space="preserve"> </w:t>
      </w:r>
      <w:r>
        <w:rPr>
          <w:sz w:val="24"/>
        </w:rPr>
        <w:t>атестації.</w:t>
      </w:r>
    </w:p>
    <w:p w14:paraId="1EF87F60" w14:textId="77777777" w:rsidR="00D11E7C" w:rsidRDefault="00D11E7C">
      <w:pPr>
        <w:pStyle w:val="a3"/>
        <w:spacing w:before="5"/>
      </w:pPr>
    </w:p>
    <w:p w14:paraId="3E3B3A7A" w14:textId="77777777" w:rsidR="00D11E7C" w:rsidRDefault="00000000">
      <w:pPr>
        <w:pStyle w:val="1"/>
        <w:numPr>
          <w:ilvl w:val="0"/>
          <w:numId w:val="16"/>
        </w:numPr>
        <w:tabs>
          <w:tab w:val="left" w:pos="1552"/>
        </w:tabs>
        <w:ind w:left="1551" w:hanging="241"/>
        <w:jc w:val="left"/>
      </w:pPr>
      <w:r>
        <w:t>ОРГАНІЗАЦІЯ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ЕКЗАМЕНАЦІЙНОЇ</w:t>
      </w:r>
      <w:r>
        <w:rPr>
          <w:spacing w:val="-5"/>
        </w:rPr>
        <w:t xml:space="preserve"> </w:t>
      </w:r>
      <w:r>
        <w:t>КОМІСІЇ</w:t>
      </w:r>
    </w:p>
    <w:p w14:paraId="013F216E" w14:textId="77777777" w:rsidR="00D11E7C" w:rsidRDefault="00D11E7C">
      <w:pPr>
        <w:pStyle w:val="a3"/>
        <w:spacing w:before="7"/>
        <w:rPr>
          <w:b/>
          <w:sz w:val="23"/>
        </w:rPr>
      </w:pPr>
    </w:p>
    <w:p w14:paraId="6DF23AE5" w14:textId="77777777" w:rsidR="00D11E7C" w:rsidRDefault="00000000">
      <w:pPr>
        <w:pStyle w:val="a4"/>
        <w:numPr>
          <w:ilvl w:val="1"/>
          <w:numId w:val="11"/>
        </w:numPr>
        <w:tabs>
          <w:tab w:val="left" w:pos="1302"/>
        </w:tabs>
        <w:ind w:right="170" w:firstLine="707"/>
        <w:jc w:val="both"/>
        <w:rPr>
          <w:sz w:val="24"/>
        </w:rPr>
      </w:pPr>
      <w:r>
        <w:rPr>
          <w:sz w:val="24"/>
        </w:rPr>
        <w:t>Розклад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комісії,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головою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деканом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факультету, готується відповідною випусковою кафедрою, подається до навчального відділу,</w:t>
      </w:r>
      <w:r>
        <w:rPr>
          <w:spacing w:val="-57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розклад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комісій,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пізніше ніж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місяць до</w:t>
      </w:r>
      <w:r>
        <w:rPr>
          <w:spacing w:val="3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8"/>
          <w:sz w:val="24"/>
        </w:rPr>
        <w:t xml:space="preserve"> </w:t>
      </w:r>
      <w:r>
        <w:rPr>
          <w:sz w:val="24"/>
        </w:rPr>
        <w:t>її діяльності (додаток 2).</w:t>
      </w:r>
    </w:p>
    <w:p w14:paraId="00CA5D68" w14:textId="77777777" w:rsidR="00D11E7C" w:rsidRDefault="00000000">
      <w:pPr>
        <w:pStyle w:val="a3"/>
        <w:ind w:left="102" w:right="171" w:firstLine="707"/>
        <w:jc w:val="both"/>
      </w:pPr>
      <w:r>
        <w:t>Складання</w:t>
      </w:r>
      <w:r>
        <w:rPr>
          <w:spacing w:val="1"/>
        </w:rPr>
        <w:t xml:space="preserve"> </w:t>
      </w:r>
      <w:r>
        <w:t>атестаційного</w:t>
      </w:r>
      <w:r>
        <w:rPr>
          <w:spacing w:val="1"/>
        </w:rPr>
        <w:t xml:space="preserve"> </w:t>
      </w:r>
      <w:r>
        <w:t>екзамену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випускної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проводиться,</w:t>
      </w:r>
      <w:r>
        <w:rPr>
          <w:spacing w:val="-1"/>
        </w:rPr>
        <w:t xml:space="preserve"> </w:t>
      </w:r>
      <w:r>
        <w:t>як правило, в</w:t>
      </w:r>
      <w:r>
        <w:rPr>
          <w:spacing w:val="-2"/>
        </w:rPr>
        <w:t xml:space="preserve"> </w:t>
      </w:r>
      <w:r>
        <w:t>приміщеннях</w:t>
      </w:r>
      <w:r>
        <w:rPr>
          <w:spacing w:val="2"/>
        </w:rPr>
        <w:t xml:space="preserve"> </w:t>
      </w:r>
      <w:r>
        <w:t>Університету.</w:t>
      </w:r>
    </w:p>
    <w:p w14:paraId="6E6E0152" w14:textId="77777777" w:rsidR="00D11E7C" w:rsidRDefault="00D11E7C">
      <w:pPr>
        <w:jc w:val="both"/>
        <w:sectPr w:rsidR="00D11E7C">
          <w:pgSz w:w="11910" w:h="16840"/>
          <w:pgMar w:top="1040" w:right="400" w:bottom="280" w:left="1600" w:header="569" w:footer="0" w:gutter="0"/>
          <w:cols w:space="720"/>
        </w:sectPr>
      </w:pPr>
    </w:p>
    <w:p w14:paraId="0D359CE1" w14:textId="77777777" w:rsidR="00D11E7C" w:rsidRDefault="00000000">
      <w:pPr>
        <w:pStyle w:val="a3"/>
        <w:spacing w:before="80"/>
        <w:ind w:left="102" w:right="165" w:firstLine="707"/>
        <w:jc w:val="both"/>
      </w:pPr>
      <w:r>
        <w:lastRenderedPageBreak/>
        <w:t>Для захисту випускних кваліфікаційних робіт, виконаних із використанням отриманих</w:t>
      </w:r>
      <w:r>
        <w:rPr>
          <w:spacing w:val="-57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допускається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засідання</w:t>
      </w:r>
      <w:r>
        <w:rPr>
          <w:spacing w:val="1"/>
        </w:rPr>
        <w:t xml:space="preserve"> </w:t>
      </w:r>
      <w:r>
        <w:t>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установах</w:t>
      </w:r>
      <w:r>
        <w:rPr>
          <w:spacing w:val="1"/>
        </w:rPr>
        <w:t xml:space="preserve"> </w:t>
      </w:r>
      <w:r>
        <w:t>та організаціях, на</w:t>
      </w:r>
      <w:r>
        <w:rPr>
          <w:spacing w:val="-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проходила</w:t>
      </w:r>
      <w:r>
        <w:rPr>
          <w:spacing w:val="-1"/>
        </w:rPr>
        <w:t xml:space="preserve"> </w:t>
      </w:r>
      <w:r>
        <w:t>практика.</w:t>
      </w:r>
    </w:p>
    <w:p w14:paraId="5CD02CF1" w14:textId="77777777" w:rsidR="00D11E7C" w:rsidRDefault="00000000">
      <w:pPr>
        <w:pStyle w:val="a4"/>
        <w:numPr>
          <w:ilvl w:val="1"/>
          <w:numId w:val="11"/>
        </w:numPr>
        <w:tabs>
          <w:tab w:val="left" w:pos="1293"/>
        </w:tabs>
        <w:ind w:right="161" w:firstLine="70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 неявки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засідання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поважних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(раптове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здобувача,</w:t>
      </w:r>
      <w:r>
        <w:rPr>
          <w:spacing w:val="1"/>
          <w:sz w:val="24"/>
        </w:rPr>
        <w:t xml:space="preserve"> </w:t>
      </w:r>
      <w:r>
        <w:rPr>
          <w:sz w:val="24"/>
        </w:rPr>
        <w:t>нещасний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випадок,</w:t>
      </w:r>
      <w:r>
        <w:rPr>
          <w:spacing w:val="1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1"/>
          <w:sz w:val="24"/>
        </w:rPr>
        <w:t xml:space="preserve"> </w:t>
      </w:r>
      <w:r>
        <w:rPr>
          <w:sz w:val="24"/>
        </w:rPr>
        <w:t>близьких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родичів),</w:t>
      </w:r>
      <w:r>
        <w:rPr>
          <w:spacing w:val="-57"/>
          <w:sz w:val="24"/>
        </w:rPr>
        <w:t xml:space="preserve"> </w:t>
      </w:r>
      <w:r>
        <w:rPr>
          <w:sz w:val="24"/>
        </w:rPr>
        <w:t>підтверджених відповідними документами, і перенесенням, за рішенням голови ЕК, екзамену</w:t>
      </w:r>
      <w:r>
        <w:rPr>
          <w:spacing w:val="-57"/>
          <w:sz w:val="24"/>
        </w:rPr>
        <w:t xml:space="preserve"> </w:t>
      </w:r>
      <w:r>
        <w:rPr>
          <w:sz w:val="24"/>
        </w:rPr>
        <w:t>або захисту випускної кваліфікаційної роботи на більш пізній термін, графік роботи ЕК може</w:t>
      </w:r>
      <w:r>
        <w:rPr>
          <w:spacing w:val="-57"/>
          <w:sz w:val="24"/>
        </w:rPr>
        <w:t xml:space="preserve"> </w:t>
      </w:r>
      <w:r>
        <w:rPr>
          <w:sz w:val="24"/>
        </w:rPr>
        <w:t>бути подовжений.</w:t>
      </w:r>
    </w:p>
    <w:p w14:paraId="39590526" w14:textId="77777777" w:rsidR="00D11E7C" w:rsidRDefault="00000000">
      <w:pPr>
        <w:pStyle w:val="a4"/>
        <w:numPr>
          <w:ilvl w:val="1"/>
          <w:numId w:val="11"/>
        </w:numPr>
        <w:tabs>
          <w:tab w:val="left" w:pos="1417"/>
        </w:tabs>
        <w:ind w:right="164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усних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випускних</w:t>
      </w:r>
      <w:r>
        <w:rPr>
          <w:spacing w:val="-57"/>
          <w:sz w:val="24"/>
        </w:rPr>
        <w:t xml:space="preserve"> </w:t>
      </w:r>
      <w:r>
        <w:rPr>
          <w:sz w:val="24"/>
        </w:rPr>
        <w:t>кваліфікаційних робіт, як правило, планується не більше 12 осіб на один день роботи ЕК</w:t>
      </w:r>
      <w:r>
        <w:rPr>
          <w:spacing w:val="1"/>
          <w:sz w:val="24"/>
        </w:rPr>
        <w:t xml:space="preserve"> </w:t>
      </w:r>
      <w:r>
        <w:rPr>
          <w:sz w:val="24"/>
        </w:rPr>
        <w:t>(екзаменаційна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група).</w:t>
      </w:r>
    </w:p>
    <w:p w14:paraId="2727565A" w14:textId="77777777" w:rsidR="00D11E7C" w:rsidRDefault="00000000">
      <w:pPr>
        <w:pStyle w:val="a3"/>
        <w:ind w:left="102" w:right="162" w:firstLine="707"/>
        <w:jc w:val="both"/>
      </w:pPr>
      <w:r>
        <w:t>При складанні атестаційного екзамену (повністю або частково) у письмовій формі</w:t>
      </w:r>
      <w:r>
        <w:rPr>
          <w:spacing w:val="1"/>
        </w:rPr>
        <w:t xml:space="preserve"> </w:t>
      </w:r>
      <w:r>
        <w:t>допускається об’єднання в один потік не більше двох екзаменаційних груп, а при складанні</w:t>
      </w:r>
      <w:r>
        <w:rPr>
          <w:spacing w:val="1"/>
        </w:rPr>
        <w:t xml:space="preserve"> </w:t>
      </w:r>
      <w:r>
        <w:t>частини екзамену в тестовій формі допускається об’єднання в один потік не більше чотирьох</w:t>
      </w:r>
      <w:r>
        <w:rPr>
          <w:spacing w:val="-57"/>
        </w:rPr>
        <w:t xml:space="preserve"> </w:t>
      </w:r>
      <w:r>
        <w:t>екзаменаційних</w:t>
      </w:r>
      <w:r>
        <w:rPr>
          <w:spacing w:val="1"/>
        </w:rPr>
        <w:t xml:space="preserve"> </w:t>
      </w:r>
      <w:r>
        <w:t>груп.</w:t>
      </w:r>
    </w:p>
    <w:p w14:paraId="2B28827A" w14:textId="77777777" w:rsidR="00D11E7C" w:rsidRDefault="00000000">
      <w:pPr>
        <w:pStyle w:val="a3"/>
        <w:ind w:left="102" w:right="163" w:firstLine="707"/>
        <w:jc w:val="both"/>
      </w:pPr>
      <w:r>
        <w:t>Інтервал між атестаційними екзаменами у кожній екзаменаційній групі складає, як</w:t>
      </w:r>
      <w:r>
        <w:rPr>
          <w:spacing w:val="1"/>
        </w:rPr>
        <w:t xml:space="preserve"> </w:t>
      </w:r>
      <w:r>
        <w:t>правило,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менше</w:t>
      </w:r>
      <w:r>
        <w:rPr>
          <w:spacing w:val="-12"/>
        </w:rPr>
        <w:t xml:space="preserve"> </w:t>
      </w:r>
      <w:r>
        <w:rPr>
          <w:b/>
        </w:rPr>
        <w:t>трьох</w:t>
      </w:r>
      <w:r>
        <w:rPr>
          <w:b/>
          <w:spacing w:val="-11"/>
        </w:rPr>
        <w:t xml:space="preserve"> </w:t>
      </w:r>
      <w:r>
        <w:t>календарних</w:t>
      </w:r>
      <w:r>
        <w:rPr>
          <w:spacing w:val="-11"/>
        </w:rPr>
        <w:t xml:space="preserve"> </w:t>
      </w:r>
      <w:r>
        <w:t>днів.</w:t>
      </w:r>
      <w:r>
        <w:rPr>
          <w:spacing w:val="-9"/>
        </w:rPr>
        <w:t xml:space="preserve"> </w:t>
      </w:r>
      <w:r>
        <w:t>Інтервал</w:t>
      </w:r>
      <w:r>
        <w:rPr>
          <w:spacing w:val="-12"/>
        </w:rPr>
        <w:t xml:space="preserve"> </w:t>
      </w:r>
      <w:r>
        <w:t>між</w:t>
      </w:r>
      <w:r>
        <w:rPr>
          <w:spacing w:val="-12"/>
        </w:rPr>
        <w:t xml:space="preserve"> </w:t>
      </w:r>
      <w:r>
        <w:t>атестаційним</w:t>
      </w:r>
      <w:r>
        <w:rPr>
          <w:spacing w:val="-14"/>
        </w:rPr>
        <w:t xml:space="preserve"> </w:t>
      </w:r>
      <w:r>
        <w:t>екзаменом</w:t>
      </w:r>
      <w:r>
        <w:rPr>
          <w:spacing w:val="-13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захистом</w:t>
      </w:r>
      <w:r>
        <w:rPr>
          <w:spacing w:val="-57"/>
        </w:rPr>
        <w:t xml:space="preserve"> </w:t>
      </w:r>
      <w:r>
        <w:t>кваліфікаційної</w:t>
      </w:r>
      <w:r>
        <w:rPr>
          <w:spacing w:val="-1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менше</w:t>
      </w:r>
      <w:r>
        <w:rPr>
          <w:spacing w:val="-1"/>
        </w:rPr>
        <w:t xml:space="preserve"> </w:t>
      </w:r>
      <w:r>
        <w:t>трьох днів.</w:t>
      </w:r>
    </w:p>
    <w:p w14:paraId="4C225C9C" w14:textId="77777777" w:rsidR="00D11E7C" w:rsidRDefault="00000000">
      <w:pPr>
        <w:pStyle w:val="a4"/>
        <w:numPr>
          <w:ilvl w:val="1"/>
          <w:numId w:val="11"/>
        </w:numPr>
        <w:tabs>
          <w:tab w:val="left" w:pos="1281"/>
        </w:tabs>
        <w:spacing w:before="1"/>
        <w:ind w:right="161" w:firstLine="707"/>
        <w:jc w:val="both"/>
        <w:rPr>
          <w:sz w:val="24"/>
        </w:rPr>
      </w:pPr>
      <w:r>
        <w:rPr>
          <w:sz w:val="24"/>
        </w:rPr>
        <w:t>Документом, що надає дозвіл на допуск здобувача вищої освіти до складання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атестаційних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екзаменів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-17"/>
          <w:sz w:val="24"/>
        </w:rPr>
        <w:t xml:space="preserve"> </w:t>
      </w:r>
      <w:r>
        <w:rPr>
          <w:sz w:val="24"/>
        </w:rPr>
        <w:t>випускної</w:t>
      </w:r>
      <w:r>
        <w:rPr>
          <w:spacing w:val="-10"/>
          <w:sz w:val="24"/>
        </w:rPr>
        <w:t xml:space="preserve"> </w:t>
      </w:r>
      <w:r>
        <w:rPr>
          <w:sz w:val="24"/>
        </w:rPr>
        <w:t>кваліфікаційної</w:t>
      </w:r>
      <w:r>
        <w:rPr>
          <w:spacing w:val="-10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10"/>
          <w:sz w:val="24"/>
        </w:rPr>
        <w:t xml:space="preserve"> </w:t>
      </w:r>
      <w:r>
        <w:rPr>
          <w:sz w:val="24"/>
        </w:rPr>
        <w:t>є</w:t>
      </w:r>
      <w:r>
        <w:rPr>
          <w:spacing w:val="-12"/>
          <w:sz w:val="24"/>
        </w:rPr>
        <w:t xml:space="preserve"> </w:t>
      </w:r>
      <w:r>
        <w:rPr>
          <w:sz w:val="24"/>
        </w:rPr>
        <w:t>наказ</w:t>
      </w:r>
      <w:r>
        <w:rPr>
          <w:spacing w:val="-9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17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-1"/>
          <w:sz w:val="24"/>
        </w:rPr>
        <w:t xml:space="preserve"> </w:t>
      </w:r>
      <w:r>
        <w:rPr>
          <w:sz w:val="24"/>
        </w:rPr>
        <w:t>до підсумкової</w:t>
      </w:r>
      <w:r>
        <w:rPr>
          <w:spacing w:val="3"/>
          <w:sz w:val="24"/>
        </w:rPr>
        <w:t xml:space="preserve"> </w:t>
      </w:r>
      <w:r>
        <w:rPr>
          <w:sz w:val="24"/>
        </w:rPr>
        <w:t>атестації.</w:t>
      </w:r>
    </w:p>
    <w:p w14:paraId="5D47A1CA" w14:textId="77777777" w:rsidR="00D11E7C" w:rsidRDefault="00000000">
      <w:pPr>
        <w:pStyle w:val="a4"/>
        <w:numPr>
          <w:ilvl w:val="1"/>
          <w:numId w:val="11"/>
        </w:numPr>
        <w:tabs>
          <w:tab w:val="left" w:pos="1223"/>
        </w:tabs>
        <w:ind w:right="167" w:firstLine="707"/>
        <w:jc w:val="both"/>
        <w:rPr>
          <w:sz w:val="24"/>
        </w:rPr>
      </w:pPr>
      <w:r>
        <w:rPr>
          <w:spacing w:val="-1"/>
          <w:sz w:val="24"/>
        </w:rPr>
        <w:t>Деканати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факультетів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8"/>
          <w:sz w:val="24"/>
        </w:rPr>
        <w:t xml:space="preserve"> </w:t>
      </w:r>
      <w:r>
        <w:rPr>
          <w:sz w:val="24"/>
        </w:rPr>
        <w:t>ніж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один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15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6"/>
          <w:sz w:val="24"/>
        </w:rPr>
        <w:t xml:space="preserve"> </w:t>
      </w:r>
      <w:r>
        <w:rPr>
          <w:sz w:val="24"/>
        </w:rPr>
        <w:t>ЕК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передають</w:t>
      </w:r>
      <w:r>
        <w:rPr>
          <w:spacing w:val="-58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Екзаменаційної комісії наступні матеріали:</w:t>
      </w:r>
    </w:p>
    <w:p w14:paraId="2016A969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right="172" w:firstLine="0"/>
        <w:jc w:val="left"/>
        <w:rPr>
          <w:sz w:val="24"/>
        </w:rPr>
      </w:pPr>
      <w:r>
        <w:rPr>
          <w:sz w:val="24"/>
        </w:rPr>
        <w:t>наказ</w:t>
      </w:r>
      <w:r>
        <w:rPr>
          <w:spacing w:val="42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34"/>
          <w:sz w:val="24"/>
        </w:rPr>
        <w:t xml:space="preserve"> </w:t>
      </w:r>
      <w:r>
        <w:rPr>
          <w:sz w:val="24"/>
        </w:rPr>
        <w:t>(витяг</w:t>
      </w:r>
      <w:r>
        <w:rPr>
          <w:spacing w:val="42"/>
          <w:sz w:val="24"/>
        </w:rPr>
        <w:t xml:space="preserve"> </w:t>
      </w:r>
      <w:r>
        <w:rPr>
          <w:sz w:val="24"/>
        </w:rPr>
        <w:t>з</w:t>
      </w:r>
      <w:r>
        <w:rPr>
          <w:spacing w:val="42"/>
          <w:sz w:val="24"/>
        </w:rPr>
        <w:t xml:space="preserve"> </w:t>
      </w:r>
      <w:r>
        <w:rPr>
          <w:sz w:val="24"/>
        </w:rPr>
        <w:t>наказу)</w:t>
      </w:r>
      <w:r>
        <w:rPr>
          <w:spacing w:val="41"/>
          <w:sz w:val="24"/>
        </w:rPr>
        <w:t xml:space="preserve"> </w:t>
      </w:r>
      <w:r>
        <w:rPr>
          <w:sz w:val="24"/>
        </w:rPr>
        <w:t>про</w:t>
      </w:r>
      <w:r>
        <w:rPr>
          <w:spacing w:val="41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4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37"/>
          <w:sz w:val="24"/>
        </w:rPr>
        <w:t xml:space="preserve"> </w:t>
      </w:r>
      <w:r>
        <w:rPr>
          <w:sz w:val="24"/>
        </w:rPr>
        <w:t>ЕК</w:t>
      </w:r>
      <w:r>
        <w:rPr>
          <w:spacing w:val="42"/>
          <w:sz w:val="24"/>
        </w:rPr>
        <w:t xml:space="preserve"> </w:t>
      </w:r>
      <w:r>
        <w:rPr>
          <w:sz w:val="24"/>
        </w:rPr>
        <w:t>зі</w:t>
      </w:r>
      <w:r>
        <w:rPr>
          <w:spacing w:val="-57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(спеціальностей, які є</w:t>
      </w:r>
      <w:r>
        <w:rPr>
          <w:spacing w:val="-1"/>
          <w:sz w:val="24"/>
        </w:rPr>
        <w:t xml:space="preserve"> </w:t>
      </w:r>
      <w:r>
        <w:rPr>
          <w:sz w:val="24"/>
        </w:rPr>
        <w:t>спорідненими);</w:t>
      </w:r>
    </w:p>
    <w:p w14:paraId="206DF19F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jc w:val="left"/>
        <w:rPr>
          <w:sz w:val="24"/>
        </w:rPr>
      </w:pPr>
      <w:r>
        <w:rPr>
          <w:sz w:val="24"/>
        </w:rPr>
        <w:t>графік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>ЕК,</w:t>
      </w:r>
      <w:r>
        <w:rPr>
          <w:spacing w:val="-5"/>
          <w:sz w:val="24"/>
        </w:rPr>
        <w:t xml:space="preserve"> </w:t>
      </w:r>
      <w:r>
        <w:rPr>
          <w:sz w:val="24"/>
        </w:rPr>
        <w:t>затверджений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Університету;</w:t>
      </w:r>
    </w:p>
    <w:p w14:paraId="34DB1763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jc w:val="left"/>
        <w:rPr>
          <w:sz w:val="24"/>
        </w:rPr>
      </w:pPr>
      <w:r>
        <w:rPr>
          <w:sz w:val="24"/>
        </w:rPr>
        <w:t>наказ</w:t>
      </w:r>
      <w:r>
        <w:rPr>
          <w:spacing w:val="-2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10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підсумкової</w:t>
      </w:r>
      <w:r>
        <w:rPr>
          <w:spacing w:val="2"/>
          <w:sz w:val="24"/>
        </w:rPr>
        <w:t xml:space="preserve"> </w:t>
      </w:r>
      <w:r>
        <w:rPr>
          <w:sz w:val="24"/>
        </w:rPr>
        <w:t>атестації;</w:t>
      </w:r>
    </w:p>
    <w:p w14:paraId="541CF466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right="167" w:firstLine="0"/>
        <w:jc w:val="left"/>
        <w:rPr>
          <w:sz w:val="24"/>
        </w:rPr>
      </w:pPr>
      <w:r>
        <w:rPr>
          <w:sz w:val="24"/>
        </w:rPr>
        <w:t>розпорядження</w:t>
      </w:r>
      <w:r>
        <w:rPr>
          <w:spacing w:val="54"/>
          <w:sz w:val="24"/>
        </w:rPr>
        <w:t xml:space="preserve"> </w:t>
      </w:r>
      <w:r>
        <w:rPr>
          <w:sz w:val="24"/>
        </w:rPr>
        <w:t>декана</w:t>
      </w:r>
      <w:r>
        <w:rPr>
          <w:spacing w:val="54"/>
          <w:sz w:val="24"/>
        </w:rPr>
        <w:t xml:space="preserve"> </w:t>
      </w:r>
      <w:r>
        <w:rPr>
          <w:sz w:val="24"/>
        </w:rPr>
        <w:t>факультету</w:t>
      </w:r>
      <w:r>
        <w:rPr>
          <w:spacing w:val="49"/>
          <w:sz w:val="24"/>
        </w:rPr>
        <w:t xml:space="preserve"> </w:t>
      </w:r>
      <w:r>
        <w:rPr>
          <w:sz w:val="24"/>
        </w:rPr>
        <w:t>про</w:t>
      </w:r>
      <w:r>
        <w:rPr>
          <w:spacing w:val="55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56"/>
          <w:sz w:val="24"/>
        </w:rPr>
        <w:t xml:space="preserve"> </w:t>
      </w:r>
      <w:r>
        <w:rPr>
          <w:sz w:val="24"/>
        </w:rPr>
        <w:t>здобувачів,</w:t>
      </w:r>
      <w:r>
        <w:rPr>
          <w:spacing w:val="54"/>
          <w:sz w:val="24"/>
        </w:rPr>
        <w:t xml:space="preserve"> </w:t>
      </w:r>
      <w:r>
        <w:rPr>
          <w:sz w:val="24"/>
        </w:rPr>
        <w:t>допущених</w:t>
      </w:r>
      <w:r>
        <w:rPr>
          <w:spacing w:val="57"/>
          <w:sz w:val="24"/>
        </w:rPr>
        <w:t xml:space="preserve"> </w:t>
      </w:r>
      <w:r>
        <w:rPr>
          <w:sz w:val="24"/>
        </w:rPr>
        <w:t>до</w:t>
      </w:r>
      <w:r>
        <w:rPr>
          <w:spacing w:val="54"/>
          <w:sz w:val="24"/>
        </w:rPr>
        <w:t xml:space="preserve"> </w:t>
      </w:r>
      <w:r>
        <w:rPr>
          <w:sz w:val="24"/>
        </w:rPr>
        <w:t>атестації,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екзаменаційні</w:t>
      </w:r>
      <w:r>
        <w:rPr>
          <w:spacing w:val="-1"/>
          <w:sz w:val="24"/>
        </w:rPr>
        <w:t xml:space="preserve"> </w:t>
      </w:r>
      <w:r>
        <w:rPr>
          <w:sz w:val="24"/>
        </w:rPr>
        <w:t>групи;</w:t>
      </w:r>
    </w:p>
    <w:p w14:paraId="75D8D92C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jc w:val="left"/>
        <w:rPr>
          <w:sz w:val="24"/>
        </w:rPr>
      </w:pPr>
      <w:r>
        <w:rPr>
          <w:sz w:val="24"/>
        </w:rPr>
        <w:t>індивідуальні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плани;</w:t>
      </w:r>
    </w:p>
    <w:p w14:paraId="1B10714F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spacing w:before="1"/>
        <w:ind w:right="168" w:firstLine="0"/>
        <w:jc w:val="left"/>
        <w:rPr>
          <w:sz w:val="24"/>
        </w:rPr>
      </w:pPr>
      <w:r>
        <w:rPr>
          <w:sz w:val="24"/>
        </w:rPr>
        <w:t>екзаменаційні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матеріали</w:t>
      </w:r>
      <w:r>
        <w:rPr>
          <w:spacing w:val="35"/>
          <w:sz w:val="24"/>
        </w:rPr>
        <w:t xml:space="preserve"> </w:t>
      </w:r>
      <w:r>
        <w:rPr>
          <w:sz w:val="24"/>
        </w:rPr>
        <w:t>(екзаменаційні</w:t>
      </w:r>
      <w:r>
        <w:rPr>
          <w:spacing w:val="34"/>
          <w:sz w:val="24"/>
        </w:rPr>
        <w:t xml:space="preserve"> </w:t>
      </w:r>
      <w:r>
        <w:rPr>
          <w:sz w:val="24"/>
        </w:rPr>
        <w:t>білети,</w:t>
      </w:r>
      <w:r>
        <w:rPr>
          <w:spacing w:val="35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31"/>
          <w:sz w:val="24"/>
        </w:rPr>
        <w:t xml:space="preserve"> </w:t>
      </w:r>
      <w:r>
        <w:rPr>
          <w:sz w:val="24"/>
        </w:rPr>
        <w:t>тощо),</w:t>
      </w:r>
      <w:r>
        <w:rPr>
          <w:spacing w:val="33"/>
          <w:sz w:val="24"/>
        </w:rPr>
        <w:t xml:space="preserve"> </w:t>
      </w:r>
      <w:r>
        <w:rPr>
          <w:sz w:val="24"/>
        </w:rPr>
        <w:t>розроблені</w:t>
      </w:r>
      <w:r>
        <w:rPr>
          <w:spacing w:val="35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35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1"/>
          <w:sz w:val="24"/>
        </w:rPr>
        <w:t xml:space="preserve"> </w:t>
      </w:r>
      <w:r>
        <w:rPr>
          <w:sz w:val="24"/>
        </w:rPr>
        <w:t>атестаційного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екзамену;</w:t>
      </w:r>
    </w:p>
    <w:p w14:paraId="60D7B525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right="161" w:firstLine="0"/>
        <w:jc w:val="right"/>
        <w:rPr>
          <w:sz w:val="24"/>
        </w:rPr>
      </w:pPr>
      <w:r>
        <w:rPr>
          <w:sz w:val="24"/>
        </w:rPr>
        <w:t>зведені</w:t>
      </w:r>
      <w:r>
        <w:rPr>
          <w:spacing w:val="14"/>
          <w:sz w:val="24"/>
        </w:rPr>
        <w:t xml:space="preserve"> </w:t>
      </w:r>
      <w:r>
        <w:rPr>
          <w:sz w:val="24"/>
        </w:rPr>
        <w:t>відомості</w:t>
      </w:r>
      <w:r>
        <w:rPr>
          <w:spacing w:val="18"/>
          <w:sz w:val="24"/>
        </w:rPr>
        <w:t xml:space="preserve"> </w:t>
      </w:r>
      <w:r>
        <w:rPr>
          <w:sz w:val="24"/>
        </w:rPr>
        <w:t>успішності</w:t>
      </w:r>
      <w:r>
        <w:rPr>
          <w:spacing w:val="15"/>
          <w:sz w:val="24"/>
        </w:rPr>
        <w:t xml:space="preserve"> </w:t>
      </w:r>
      <w:r>
        <w:rPr>
          <w:sz w:val="24"/>
        </w:rPr>
        <w:t>випускників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довідка</w:t>
      </w:r>
      <w:r>
        <w:rPr>
          <w:spacing w:val="14"/>
          <w:sz w:val="24"/>
        </w:rPr>
        <w:t xml:space="preserve"> </w:t>
      </w:r>
      <w:r>
        <w:rPr>
          <w:sz w:val="24"/>
        </w:rPr>
        <w:t>факультету</w:t>
      </w:r>
      <w:r>
        <w:rPr>
          <w:spacing w:val="7"/>
          <w:sz w:val="24"/>
        </w:rPr>
        <w:t xml:space="preserve"> </w:t>
      </w:r>
      <w:r>
        <w:rPr>
          <w:sz w:val="24"/>
        </w:rPr>
        <w:t>про</w:t>
      </w:r>
      <w:r>
        <w:rPr>
          <w:spacing w:val="1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4"/>
          <w:sz w:val="24"/>
        </w:rPr>
        <w:t xml:space="preserve"> </w:t>
      </w:r>
      <w:r>
        <w:rPr>
          <w:sz w:val="24"/>
        </w:rPr>
        <w:t>здобувачем</w:t>
      </w:r>
      <w:r>
        <w:rPr>
          <w:spacing w:val="-57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плану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9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11"/>
          <w:sz w:val="24"/>
        </w:rPr>
        <w:t xml:space="preserve"> </w:t>
      </w:r>
      <w:r>
        <w:rPr>
          <w:sz w:val="24"/>
        </w:rPr>
        <w:t>ним</w:t>
      </w:r>
      <w:r>
        <w:rPr>
          <w:spacing w:val="9"/>
          <w:sz w:val="24"/>
        </w:rPr>
        <w:t xml:space="preserve"> </w:t>
      </w:r>
      <w:r>
        <w:rPr>
          <w:sz w:val="24"/>
        </w:rPr>
        <w:t>оцінок</w:t>
      </w:r>
      <w:r>
        <w:rPr>
          <w:spacing w:val="10"/>
          <w:sz w:val="24"/>
        </w:rPr>
        <w:t xml:space="preserve"> </w:t>
      </w:r>
      <w:r>
        <w:rPr>
          <w:sz w:val="24"/>
        </w:rPr>
        <w:t>з</w:t>
      </w:r>
      <w:r>
        <w:rPr>
          <w:spacing w:val="8"/>
          <w:sz w:val="24"/>
        </w:rPr>
        <w:t xml:space="preserve"> </w:t>
      </w:r>
      <w:r>
        <w:rPr>
          <w:sz w:val="24"/>
        </w:rPr>
        <w:t>усіх</w:t>
      </w:r>
      <w:r>
        <w:rPr>
          <w:spacing w:val="12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11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10"/>
          <w:sz w:val="24"/>
        </w:rPr>
        <w:t xml:space="preserve"> </w:t>
      </w:r>
      <w:r>
        <w:rPr>
          <w:sz w:val="24"/>
        </w:rPr>
        <w:t>(освітньо-професійної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1"/>
          <w:sz w:val="24"/>
        </w:rPr>
        <w:t>освітньо</w:t>
      </w:r>
      <w:proofErr w:type="spellEnd"/>
      <w:r>
        <w:rPr>
          <w:spacing w:val="-1"/>
          <w:sz w:val="24"/>
        </w:rPr>
        <w:t>-наукової)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програми,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згенерована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АС</w:t>
      </w:r>
      <w:r>
        <w:rPr>
          <w:spacing w:val="-9"/>
          <w:sz w:val="24"/>
        </w:rPr>
        <w:t xml:space="preserve"> </w:t>
      </w:r>
      <w:r>
        <w:rPr>
          <w:sz w:val="24"/>
        </w:rPr>
        <w:t>«Деканат»</w:t>
      </w:r>
      <w:r>
        <w:rPr>
          <w:spacing w:val="-22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завірена</w:t>
      </w:r>
      <w:r>
        <w:rPr>
          <w:spacing w:val="-16"/>
          <w:sz w:val="24"/>
        </w:rPr>
        <w:t xml:space="preserve"> </w:t>
      </w:r>
      <w:r>
        <w:rPr>
          <w:sz w:val="24"/>
        </w:rPr>
        <w:t>деканом</w:t>
      </w:r>
      <w:r>
        <w:rPr>
          <w:spacing w:val="-15"/>
          <w:sz w:val="24"/>
        </w:rPr>
        <w:t xml:space="preserve"> </w:t>
      </w:r>
      <w:r>
        <w:rPr>
          <w:sz w:val="24"/>
        </w:rPr>
        <w:t>факультету.</w:t>
      </w:r>
    </w:p>
    <w:p w14:paraId="4E4D374A" w14:textId="77777777" w:rsidR="00D11E7C" w:rsidRDefault="00000000">
      <w:pPr>
        <w:pStyle w:val="a3"/>
        <w:ind w:left="102" w:right="163" w:firstLine="707"/>
        <w:jc w:val="both"/>
      </w:pPr>
      <w:r>
        <w:rPr>
          <w:b/>
        </w:rPr>
        <w:t>Примітка: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підсумкових</w:t>
      </w:r>
      <w:r>
        <w:rPr>
          <w:spacing w:val="1"/>
        </w:rPr>
        <w:t xml:space="preserve"> </w:t>
      </w:r>
      <w:r>
        <w:t>(екзаменаційних)</w:t>
      </w:r>
      <w:r>
        <w:rPr>
          <w:spacing w:val="1"/>
        </w:rPr>
        <w:t xml:space="preserve"> </w:t>
      </w:r>
      <w:r>
        <w:t>оцінок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дисципліни у зведену відомість про виконання навчального плану, як правило, заноситься</w:t>
      </w:r>
      <w:r>
        <w:rPr>
          <w:spacing w:val="1"/>
        </w:rPr>
        <w:t xml:space="preserve"> </w:t>
      </w:r>
      <w:r>
        <w:t>середня зважена оцінка з округленням її до цілого значення, а при бальній системі оцінок</w:t>
      </w:r>
      <w:r>
        <w:rPr>
          <w:spacing w:val="1"/>
        </w:rPr>
        <w:t xml:space="preserve"> </w:t>
      </w:r>
      <w:r>
        <w:t>виводиться середня зважена оцінка відповідно до кількості балів, здобутих здобувачем з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дисципліни.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підсумкової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враховуються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складання</w:t>
      </w:r>
      <w:r>
        <w:rPr>
          <w:spacing w:val="-1"/>
        </w:rPr>
        <w:t xml:space="preserve"> </w:t>
      </w:r>
      <w:r>
        <w:t>заліків.</w:t>
      </w:r>
    </w:p>
    <w:p w14:paraId="034EEC7A" w14:textId="77777777" w:rsidR="00D11E7C" w:rsidRDefault="00000000">
      <w:pPr>
        <w:pStyle w:val="a4"/>
        <w:numPr>
          <w:ilvl w:val="2"/>
          <w:numId w:val="11"/>
        </w:numPr>
        <w:tabs>
          <w:tab w:val="left" w:pos="1509"/>
        </w:tabs>
        <w:ind w:right="163" w:firstLine="707"/>
        <w:jc w:val="both"/>
        <w:rPr>
          <w:sz w:val="24"/>
        </w:rPr>
      </w:pPr>
      <w:r>
        <w:rPr>
          <w:sz w:val="24"/>
        </w:rPr>
        <w:t>Програма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екзамену,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екзаменаційні</w:t>
      </w:r>
      <w:r>
        <w:rPr>
          <w:spacing w:val="1"/>
          <w:sz w:val="24"/>
        </w:rPr>
        <w:t xml:space="preserve"> </w:t>
      </w:r>
      <w:r>
        <w:rPr>
          <w:sz w:val="24"/>
        </w:rPr>
        <w:t>білети,</w:t>
      </w:r>
      <w:r>
        <w:rPr>
          <w:spacing w:val="1"/>
          <w:sz w:val="24"/>
        </w:rPr>
        <w:t xml:space="preserve"> </w:t>
      </w:r>
      <w:r>
        <w:rPr>
          <w:sz w:val="24"/>
        </w:rPr>
        <w:t>варіанти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перелік наочного приладдя і матеріалів складаються викладачами профілюючих кафедр і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затверджуються, за поданням випускових кафедр, рішенням Вченої ради факультету. На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екзаменаційному</w:t>
      </w:r>
      <w:r>
        <w:rPr>
          <w:spacing w:val="1"/>
          <w:sz w:val="24"/>
        </w:rPr>
        <w:t xml:space="preserve"> </w:t>
      </w:r>
      <w:r>
        <w:rPr>
          <w:sz w:val="24"/>
        </w:rPr>
        <w:t>білеті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1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білет</w:t>
      </w:r>
      <w:r>
        <w:rPr>
          <w:spacing w:val="-1"/>
          <w:sz w:val="24"/>
        </w:rPr>
        <w:t xml:space="preserve"> </w:t>
      </w:r>
      <w:r>
        <w:rPr>
          <w:sz w:val="24"/>
        </w:rPr>
        <w:t>скріплюється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підписом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Голови</w:t>
      </w:r>
      <w:r>
        <w:rPr>
          <w:spacing w:val="-1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-1"/>
          <w:sz w:val="24"/>
        </w:rPr>
        <w:t xml:space="preserve"> </w:t>
      </w:r>
      <w:r>
        <w:rPr>
          <w:sz w:val="24"/>
        </w:rPr>
        <w:t>ради факультету.</w:t>
      </w:r>
    </w:p>
    <w:p w14:paraId="05D2A897" w14:textId="77777777" w:rsidR="00D11E7C" w:rsidRDefault="00000000">
      <w:pPr>
        <w:pStyle w:val="a4"/>
        <w:numPr>
          <w:ilvl w:val="2"/>
          <w:numId w:val="11"/>
        </w:numPr>
        <w:tabs>
          <w:tab w:val="left" w:pos="1576"/>
        </w:tabs>
        <w:spacing w:before="1"/>
        <w:ind w:right="167" w:firstLine="707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випускова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подає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Екзаменаційної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комісії:</w:t>
      </w:r>
    </w:p>
    <w:p w14:paraId="7D9A5909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right="167" w:firstLine="0"/>
        <w:jc w:val="left"/>
        <w:rPr>
          <w:sz w:val="24"/>
        </w:rPr>
      </w:pPr>
      <w:r>
        <w:rPr>
          <w:spacing w:val="-1"/>
          <w:sz w:val="24"/>
        </w:rPr>
        <w:t>виконану</w:t>
      </w:r>
      <w:r>
        <w:rPr>
          <w:spacing w:val="-17"/>
          <w:sz w:val="24"/>
        </w:rPr>
        <w:t xml:space="preserve"> </w:t>
      </w:r>
      <w:r>
        <w:rPr>
          <w:sz w:val="24"/>
        </w:rPr>
        <w:t>здобувачем</w:t>
      </w:r>
      <w:r>
        <w:rPr>
          <w:spacing w:val="-11"/>
          <w:sz w:val="24"/>
        </w:rPr>
        <w:t xml:space="preserve"> </w:t>
      </w:r>
      <w:r>
        <w:rPr>
          <w:sz w:val="24"/>
        </w:rPr>
        <w:t>випускну</w:t>
      </w:r>
      <w:r>
        <w:rPr>
          <w:spacing w:val="-14"/>
          <w:sz w:val="24"/>
        </w:rPr>
        <w:t xml:space="preserve"> </w:t>
      </w:r>
      <w:r>
        <w:rPr>
          <w:sz w:val="24"/>
        </w:rPr>
        <w:t>кваліфікаційну</w:t>
      </w:r>
      <w:r>
        <w:rPr>
          <w:spacing w:val="-15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-15"/>
          <w:sz w:val="24"/>
        </w:rPr>
        <w:t xml:space="preserve"> </w:t>
      </w:r>
      <w:r>
        <w:rPr>
          <w:sz w:val="24"/>
        </w:rPr>
        <w:t>із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ній</w:t>
      </w:r>
      <w:r>
        <w:rPr>
          <w:spacing w:val="-8"/>
          <w:sz w:val="24"/>
        </w:rPr>
        <w:t xml:space="preserve"> </w:t>
      </w:r>
      <w:r>
        <w:rPr>
          <w:sz w:val="24"/>
        </w:rPr>
        <w:t>висновку</w:t>
      </w:r>
      <w:r>
        <w:rPr>
          <w:spacing w:val="-15"/>
          <w:sz w:val="24"/>
        </w:rPr>
        <w:t xml:space="preserve"> </w:t>
      </w:r>
      <w:r>
        <w:rPr>
          <w:sz w:val="24"/>
        </w:rPr>
        <w:t>випускової</w:t>
      </w:r>
      <w:r>
        <w:rPr>
          <w:spacing w:val="-57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 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-5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попереднього захисту);</w:t>
      </w:r>
    </w:p>
    <w:p w14:paraId="2556973D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jc w:val="left"/>
        <w:rPr>
          <w:sz w:val="24"/>
        </w:rPr>
      </w:pPr>
      <w:r>
        <w:rPr>
          <w:sz w:val="24"/>
        </w:rPr>
        <w:t>відгук</w:t>
      </w:r>
      <w:r>
        <w:rPr>
          <w:spacing w:val="-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керівника;</w:t>
      </w:r>
    </w:p>
    <w:p w14:paraId="05F4B5C9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jc w:val="left"/>
        <w:rPr>
          <w:sz w:val="24"/>
        </w:rPr>
      </w:pPr>
      <w:r>
        <w:rPr>
          <w:sz w:val="24"/>
        </w:rPr>
        <w:t>письмову</w:t>
      </w:r>
      <w:r>
        <w:rPr>
          <w:spacing w:val="-7"/>
          <w:sz w:val="24"/>
        </w:rPr>
        <w:t xml:space="preserve"> </w:t>
      </w:r>
      <w:r>
        <w:rPr>
          <w:sz w:val="24"/>
        </w:rPr>
        <w:t>рецензію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випускну</w:t>
      </w:r>
      <w:r>
        <w:rPr>
          <w:spacing w:val="-6"/>
          <w:sz w:val="24"/>
        </w:rPr>
        <w:t xml:space="preserve"> </w:t>
      </w:r>
      <w:r>
        <w:rPr>
          <w:sz w:val="24"/>
        </w:rPr>
        <w:t>кваліфікаційну</w:t>
      </w:r>
      <w:r>
        <w:rPr>
          <w:spacing w:val="-7"/>
          <w:sz w:val="24"/>
        </w:rPr>
        <w:t xml:space="preserve"> </w:t>
      </w:r>
      <w:r>
        <w:rPr>
          <w:sz w:val="24"/>
        </w:rPr>
        <w:t>роботу;</w:t>
      </w:r>
    </w:p>
    <w:p w14:paraId="17EEA375" w14:textId="77777777" w:rsidR="00D11E7C" w:rsidRDefault="00D11E7C">
      <w:pPr>
        <w:rPr>
          <w:sz w:val="24"/>
        </w:rPr>
        <w:sectPr w:rsidR="00D11E7C">
          <w:pgSz w:w="11910" w:h="16840"/>
          <w:pgMar w:top="1040" w:right="400" w:bottom="280" w:left="1600" w:header="569" w:footer="0" w:gutter="0"/>
          <w:cols w:space="720"/>
        </w:sectPr>
      </w:pPr>
    </w:p>
    <w:p w14:paraId="39018543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spacing w:before="80"/>
        <w:ind w:right="163" w:firstLine="0"/>
        <w:rPr>
          <w:sz w:val="24"/>
        </w:rPr>
      </w:pPr>
      <w:r>
        <w:rPr>
          <w:sz w:val="24"/>
        </w:rPr>
        <w:lastRenderedPageBreak/>
        <w:t>довідку установи (організації) про використання її матеріалів при написанні кваліфікаційної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(якщо це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передбачено рішенням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Вченої ради факультету);</w:t>
      </w:r>
    </w:p>
    <w:p w14:paraId="0A62394E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right="171" w:firstLine="0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характеризують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практичну</w:t>
      </w:r>
      <w:r>
        <w:rPr>
          <w:spacing w:val="1"/>
          <w:sz w:val="24"/>
        </w:rPr>
        <w:t xml:space="preserve"> </w:t>
      </w:r>
      <w:r>
        <w:rPr>
          <w:sz w:val="24"/>
        </w:rPr>
        <w:t>цінність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виконаної</w:t>
      </w:r>
      <w:r>
        <w:rPr>
          <w:spacing w:val="1"/>
          <w:sz w:val="24"/>
        </w:rPr>
        <w:t xml:space="preserve"> </w:t>
      </w:r>
      <w:r>
        <w:rPr>
          <w:sz w:val="24"/>
        </w:rPr>
        <w:t>випускної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кваліфікаційної роботи: друковані статті за темою роботи, документи, що вказують на її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практичне</w:t>
      </w:r>
      <w:r>
        <w:rPr>
          <w:spacing w:val="-5"/>
          <w:sz w:val="24"/>
        </w:rPr>
        <w:t xml:space="preserve"> </w:t>
      </w:r>
      <w:r>
        <w:rPr>
          <w:sz w:val="24"/>
        </w:rPr>
        <w:t>застосування, макети,</w:t>
      </w:r>
      <w:r>
        <w:rPr>
          <w:spacing w:val="-1"/>
          <w:sz w:val="24"/>
        </w:rPr>
        <w:t xml:space="preserve"> </w:t>
      </w:r>
      <w:r>
        <w:rPr>
          <w:sz w:val="24"/>
        </w:rPr>
        <w:t>зразки матеріалів,</w:t>
      </w:r>
      <w:r>
        <w:rPr>
          <w:spacing w:val="-1"/>
          <w:sz w:val="24"/>
        </w:rPr>
        <w:t xml:space="preserve"> </w:t>
      </w:r>
      <w:r>
        <w:rPr>
          <w:sz w:val="24"/>
        </w:rPr>
        <w:t>виробів</w:t>
      </w:r>
      <w:r>
        <w:rPr>
          <w:spacing w:val="-1"/>
          <w:sz w:val="24"/>
        </w:rPr>
        <w:t xml:space="preserve"> </w:t>
      </w:r>
      <w:r>
        <w:rPr>
          <w:sz w:val="24"/>
        </w:rPr>
        <w:t>тощо.</w:t>
      </w:r>
    </w:p>
    <w:p w14:paraId="753D1044" w14:textId="77777777" w:rsidR="00D11E7C" w:rsidRDefault="00000000">
      <w:pPr>
        <w:pStyle w:val="a4"/>
        <w:numPr>
          <w:ilvl w:val="2"/>
          <w:numId w:val="11"/>
        </w:numPr>
        <w:tabs>
          <w:tab w:val="left" w:pos="1410"/>
        </w:tabs>
        <w:ind w:left="1410" w:hanging="600"/>
        <w:jc w:val="both"/>
        <w:rPr>
          <w:sz w:val="24"/>
        </w:rPr>
      </w:pPr>
      <w:r>
        <w:rPr>
          <w:sz w:val="24"/>
        </w:rPr>
        <w:t>Обґрунтоване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випускової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кафедри:</w:t>
      </w:r>
    </w:p>
    <w:p w14:paraId="42A603FA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видачу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вищу</w:t>
      </w:r>
      <w:r>
        <w:rPr>
          <w:spacing w:val="-10"/>
          <w:sz w:val="24"/>
        </w:rPr>
        <w:t xml:space="preserve"> </w:t>
      </w:r>
      <w:r>
        <w:rPr>
          <w:sz w:val="24"/>
        </w:rPr>
        <w:t>освіту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відміткою</w:t>
      </w:r>
      <w:r>
        <w:rPr>
          <w:spacing w:val="-1"/>
          <w:sz w:val="24"/>
        </w:rPr>
        <w:t xml:space="preserve"> </w:t>
      </w:r>
      <w:r>
        <w:rPr>
          <w:sz w:val="24"/>
        </w:rPr>
        <w:t>«Відзнака»;</w:t>
      </w:r>
    </w:p>
    <w:p w14:paraId="75F370A6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-3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публікації</w:t>
      </w:r>
      <w:r>
        <w:rPr>
          <w:spacing w:val="-4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3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досліджень;</w:t>
      </w:r>
    </w:p>
    <w:p w14:paraId="1735808D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right="163" w:firstLine="0"/>
        <w:rPr>
          <w:b/>
          <w:sz w:val="24"/>
        </w:rPr>
      </w:pP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 здобувачам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1"/>
          <w:sz w:val="24"/>
        </w:rPr>
        <w:t xml:space="preserve"> </w:t>
      </w:r>
      <w:r>
        <w:rPr>
          <w:sz w:val="24"/>
        </w:rPr>
        <w:t>«магістр» рекомендації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 на третьому рівні вищої освіти для здобуття першого наукового ступеню «доктор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філософії», – оформлене у встановленому порядку, </w:t>
      </w:r>
      <w:r>
        <w:rPr>
          <w:b/>
          <w:sz w:val="24"/>
        </w:rPr>
        <w:t>подається до Екзаменаційної комісії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перед початком її роботи. Рішення кафедр, прийняті після початку роботи відповідної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Екзаменаційної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комісії, правових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наслідків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мають.</w:t>
      </w:r>
    </w:p>
    <w:p w14:paraId="7A915897" w14:textId="77777777" w:rsidR="00D11E7C" w:rsidRDefault="00000000">
      <w:pPr>
        <w:pStyle w:val="a4"/>
        <w:numPr>
          <w:ilvl w:val="1"/>
          <w:numId w:val="11"/>
        </w:numPr>
        <w:tabs>
          <w:tab w:val="left" w:pos="1230"/>
        </w:tabs>
        <w:ind w:right="166" w:firstLine="707"/>
        <w:jc w:val="both"/>
        <w:rPr>
          <w:sz w:val="24"/>
        </w:rPr>
      </w:pPr>
      <w:r>
        <w:rPr>
          <w:sz w:val="24"/>
        </w:rPr>
        <w:t>Засідання Екзаменаційної комісії є відкритими і проводяться за участю більше ніж</w:t>
      </w:r>
      <w:r>
        <w:rPr>
          <w:spacing w:val="-58"/>
          <w:sz w:val="24"/>
        </w:rPr>
        <w:t xml:space="preserve"> </w:t>
      </w:r>
      <w:r>
        <w:rPr>
          <w:sz w:val="24"/>
        </w:rPr>
        <w:t>половини її складу та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обов’язкової присутності Голови ЕК. Засідання ЕК оформляються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протоколом.</w:t>
      </w:r>
    </w:p>
    <w:p w14:paraId="3500A1FA" w14:textId="77777777" w:rsidR="00D11E7C" w:rsidRDefault="00000000">
      <w:pPr>
        <w:pStyle w:val="a3"/>
        <w:spacing w:before="1"/>
        <w:ind w:left="102" w:right="167" w:firstLine="707"/>
        <w:jc w:val="both"/>
      </w:pPr>
      <w:r>
        <w:t>Тривалість</w:t>
      </w:r>
      <w:r>
        <w:rPr>
          <w:spacing w:val="1"/>
        </w:rPr>
        <w:t xml:space="preserve"> </w:t>
      </w:r>
      <w:r>
        <w:t>засідання</w:t>
      </w:r>
      <w:r>
        <w:rPr>
          <w:spacing w:val="1"/>
        </w:rPr>
        <w:t xml:space="preserve"> </w:t>
      </w:r>
      <w:r>
        <w:t>ЕК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перевищувати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атестаційного екзамену в усній формі, а також захисту випускної кваліфікаційної роботи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здобувача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повинна</w:t>
      </w:r>
      <w:r>
        <w:rPr>
          <w:spacing w:val="-1"/>
        </w:rPr>
        <w:t xml:space="preserve"> </w:t>
      </w:r>
      <w:r>
        <w:t>перевищувати 30 хвилин.</w:t>
      </w:r>
    </w:p>
    <w:p w14:paraId="7452B6E1" w14:textId="77777777" w:rsidR="00D11E7C" w:rsidRDefault="00000000">
      <w:pPr>
        <w:pStyle w:val="a3"/>
        <w:ind w:left="102" w:right="164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атестаційного</w:t>
      </w:r>
      <w:r>
        <w:rPr>
          <w:spacing w:val="1"/>
        </w:rPr>
        <w:t xml:space="preserve"> </w:t>
      </w:r>
      <w:r>
        <w:t>екзамену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тестовим</w:t>
      </w:r>
      <w:r>
        <w:rPr>
          <w:spacing w:val="1"/>
        </w:rPr>
        <w:t xml:space="preserve"> </w:t>
      </w:r>
      <w:r>
        <w:rPr>
          <w:spacing w:val="-1"/>
        </w:rPr>
        <w:t>комплексним</w:t>
      </w:r>
      <w:r>
        <w:rPr>
          <w:spacing w:val="-11"/>
        </w:rPr>
        <w:t xml:space="preserve"> </w:t>
      </w:r>
      <w:r>
        <w:rPr>
          <w:spacing w:val="-1"/>
        </w:rPr>
        <w:t>контрольним</w:t>
      </w:r>
      <w:r>
        <w:rPr>
          <w:spacing w:val="-11"/>
        </w:rPr>
        <w:t xml:space="preserve"> </w:t>
      </w:r>
      <w:r>
        <w:t>завданням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екзаменаційну</w:t>
      </w:r>
      <w:r>
        <w:rPr>
          <w:spacing w:val="-17"/>
        </w:rPr>
        <w:t xml:space="preserve"> </w:t>
      </w:r>
      <w:r>
        <w:t>групу</w:t>
      </w:r>
      <w:r>
        <w:rPr>
          <w:spacing w:val="-12"/>
        </w:rPr>
        <w:t xml:space="preserve"> </w:t>
      </w:r>
      <w:r>
        <w:t>виділяється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більше</w:t>
      </w:r>
      <w:r>
        <w:rPr>
          <w:spacing w:val="-11"/>
        </w:rPr>
        <w:t xml:space="preserve"> </w:t>
      </w:r>
      <w:r>
        <w:t>чотирьох</w:t>
      </w:r>
      <w:r>
        <w:rPr>
          <w:spacing w:val="-57"/>
        </w:rPr>
        <w:t xml:space="preserve"> </w:t>
      </w:r>
      <w:r>
        <w:t>годин.</w:t>
      </w:r>
    </w:p>
    <w:p w14:paraId="243EC562" w14:textId="77777777" w:rsidR="00D11E7C" w:rsidRDefault="00000000">
      <w:pPr>
        <w:pStyle w:val="a4"/>
        <w:numPr>
          <w:ilvl w:val="1"/>
          <w:numId w:val="11"/>
        </w:numPr>
        <w:tabs>
          <w:tab w:val="left" w:pos="1221"/>
        </w:tabs>
        <w:ind w:right="161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розкриття</w:t>
      </w:r>
      <w:r>
        <w:rPr>
          <w:spacing w:val="-13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-13"/>
          <w:sz w:val="24"/>
        </w:rPr>
        <w:t xml:space="preserve"> </w:t>
      </w:r>
      <w:r>
        <w:rPr>
          <w:sz w:val="24"/>
        </w:rPr>
        <w:t>випускної</w:t>
      </w:r>
      <w:r>
        <w:rPr>
          <w:spacing w:val="-11"/>
          <w:sz w:val="24"/>
        </w:rPr>
        <w:t xml:space="preserve"> </w:t>
      </w:r>
      <w:r>
        <w:rPr>
          <w:sz w:val="24"/>
        </w:rPr>
        <w:t>кваліфікаційної</w:t>
      </w:r>
      <w:r>
        <w:rPr>
          <w:spacing w:val="-1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0"/>
          <w:sz w:val="24"/>
        </w:rPr>
        <w:t xml:space="preserve"> </w:t>
      </w:r>
      <w:r>
        <w:rPr>
          <w:sz w:val="24"/>
        </w:rPr>
        <w:t>здобувачу</w:t>
      </w:r>
      <w:r>
        <w:rPr>
          <w:spacing w:val="-13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39"/>
          <w:sz w:val="24"/>
        </w:rPr>
        <w:t xml:space="preserve"> </w:t>
      </w:r>
      <w:r>
        <w:rPr>
          <w:sz w:val="24"/>
        </w:rPr>
        <w:t>15-</w:t>
      </w:r>
      <w:r>
        <w:rPr>
          <w:spacing w:val="-57"/>
          <w:sz w:val="24"/>
        </w:rPr>
        <w:t xml:space="preserve"> </w:t>
      </w:r>
      <w:r>
        <w:rPr>
          <w:sz w:val="24"/>
        </w:rPr>
        <w:t>ти хвилин. Після доповіді випускник відповідає на питання членів ЕК. Запитання 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стосуватися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носити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компонентів освітньої програми, що </w:t>
      </w:r>
      <w:proofErr w:type="spellStart"/>
      <w:r>
        <w:rPr>
          <w:sz w:val="24"/>
        </w:rPr>
        <w:t>опановувалися</w:t>
      </w:r>
      <w:proofErr w:type="spellEnd"/>
      <w:r>
        <w:rPr>
          <w:sz w:val="24"/>
        </w:rPr>
        <w:t xml:space="preserve"> здобувачем в Університеті. З дозволу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Голови ЕК запитання можуть задавати всі присутні на захисті. Після відповідей на 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заслуховуються або зачитуються відгуки наукового керівника та рецензента (особисто ними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1"/>
          <w:sz w:val="24"/>
        </w:rPr>
        <w:t xml:space="preserve"> </w:t>
      </w:r>
      <w:r>
        <w:rPr>
          <w:sz w:val="24"/>
        </w:rPr>
        <w:t>ЕК).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відповіддю</w:t>
      </w:r>
      <w:r>
        <w:rPr>
          <w:spacing w:val="1"/>
          <w:sz w:val="24"/>
        </w:rPr>
        <w:t xml:space="preserve"> </w:t>
      </w:r>
      <w:r>
        <w:rPr>
          <w:sz w:val="24"/>
        </w:rPr>
        <w:t>випускника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висловлені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рецензіях</w:t>
      </w:r>
      <w:r>
        <w:rPr>
          <w:spacing w:val="1"/>
          <w:sz w:val="24"/>
        </w:rPr>
        <w:t xml:space="preserve"> </w:t>
      </w:r>
      <w:r>
        <w:rPr>
          <w:sz w:val="24"/>
        </w:rPr>
        <w:t>зауваження.</w:t>
      </w:r>
    </w:p>
    <w:p w14:paraId="17270CF5" w14:textId="77777777" w:rsidR="00D11E7C" w:rsidRDefault="00000000">
      <w:pPr>
        <w:pStyle w:val="a4"/>
        <w:numPr>
          <w:ilvl w:val="1"/>
          <w:numId w:val="11"/>
        </w:numPr>
        <w:tabs>
          <w:tab w:val="left" w:pos="1365"/>
        </w:tabs>
        <w:spacing w:before="1"/>
        <w:ind w:right="165" w:firstLine="707"/>
        <w:jc w:val="both"/>
        <w:rPr>
          <w:sz w:val="24"/>
        </w:rPr>
      </w:pPr>
      <w:r>
        <w:rPr>
          <w:sz w:val="24"/>
        </w:rPr>
        <w:t>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випускних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прийнятою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Університеті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системою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контролю знань.</w:t>
      </w:r>
    </w:p>
    <w:p w14:paraId="5028CA00" w14:textId="77777777" w:rsidR="00D11E7C" w:rsidRDefault="00000000">
      <w:pPr>
        <w:pStyle w:val="a3"/>
        <w:ind w:right="160"/>
        <w:jc w:val="right"/>
      </w:pPr>
      <w:r>
        <w:t>Таблиця</w:t>
      </w:r>
      <w:r>
        <w:rPr>
          <w:spacing w:val="-1"/>
        </w:rPr>
        <w:t xml:space="preserve"> </w:t>
      </w:r>
      <w:r>
        <w:t>1</w:t>
      </w:r>
    </w:p>
    <w:p w14:paraId="47DA4847" w14:textId="77777777" w:rsidR="00D11E7C" w:rsidRDefault="00D11E7C">
      <w:pPr>
        <w:pStyle w:val="a3"/>
        <w:spacing w:before="4"/>
      </w:pPr>
    </w:p>
    <w:p w14:paraId="1C13A350" w14:textId="77777777" w:rsidR="00D11E7C" w:rsidRDefault="00000000">
      <w:pPr>
        <w:pStyle w:val="1"/>
        <w:spacing w:before="1"/>
        <w:ind w:left="1630"/>
        <w:jc w:val="left"/>
      </w:pPr>
      <w:r>
        <w:t>Шкала</w:t>
      </w:r>
      <w:r>
        <w:rPr>
          <w:spacing w:val="-3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результатів</w:t>
      </w:r>
      <w:r>
        <w:rPr>
          <w:spacing w:val="-3"/>
        </w:rPr>
        <w:t xml:space="preserve"> </w:t>
      </w:r>
      <w:r>
        <w:t>складання</w:t>
      </w:r>
      <w:r>
        <w:rPr>
          <w:spacing w:val="-2"/>
        </w:rPr>
        <w:t xml:space="preserve"> </w:t>
      </w:r>
      <w:r>
        <w:t>атестаційних</w:t>
      </w:r>
      <w:r>
        <w:rPr>
          <w:spacing w:val="-3"/>
        </w:rPr>
        <w:t xml:space="preserve"> </w:t>
      </w:r>
      <w:r>
        <w:t>екзаменів</w:t>
      </w:r>
    </w:p>
    <w:p w14:paraId="386CED89" w14:textId="77777777" w:rsidR="00D11E7C" w:rsidRDefault="00D11E7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110"/>
        <w:gridCol w:w="2077"/>
        <w:gridCol w:w="4540"/>
      </w:tblGrid>
      <w:tr w:rsidR="00D11E7C" w14:paraId="6A38CB92" w14:textId="77777777">
        <w:trPr>
          <w:trHeight w:val="551"/>
        </w:trPr>
        <w:tc>
          <w:tcPr>
            <w:tcW w:w="1906" w:type="dxa"/>
          </w:tcPr>
          <w:p w14:paraId="45E16075" w14:textId="77777777" w:rsidR="00D11E7C" w:rsidRDefault="00000000">
            <w:pPr>
              <w:pStyle w:val="TableParagraph"/>
              <w:spacing w:line="273" w:lineRule="exact"/>
              <w:ind w:left="332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100-бальна</w:t>
            </w:r>
          </w:p>
          <w:p w14:paraId="723E517A" w14:textId="77777777" w:rsidR="00D11E7C" w:rsidRDefault="00000000">
            <w:pPr>
              <w:pStyle w:val="TableParagraph"/>
              <w:spacing w:line="259" w:lineRule="exact"/>
              <w:ind w:left="330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</w:p>
        </w:tc>
        <w:tc>
          <w:tcPr>
            <w:tcW w:w="1110" w:type="dxa"/>
          </w:tcPr>
          <w:p w14:paraId="5BC8A184" w14:textId="77777777" w:rsidR="00D11E7C" w:rsidRDefault="00000000">
            <w:pPr>
              <w:pStyle w:val="TableParagraph"/>
              <w:spacing w:before="135"/>
              <w:ind w:left="198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ЕКТС</w:t>
            </w:r>
          </w:p>
        </w:tc>
        <w:tc>
          <w:tcPr>
            <w:tcW w:w="2077" w:type="dxa"/>
          </w:tcPr>
          <w:p w14:paraId="3AE929E2" w14:textId="77777777" w:rsidR="00D11E7C" w:rsidRDefault="00000000">
            <w:pPr>
              <w:pStyle w:val="TableParagraph"/>
              <w:spacing w:line="273" w:lineRule="exact"/>
              <w:ind w:left="310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</w:t>
            </w:r>
          </w:p>
          <w:p w14:paraId="1DF89048" w14:textId="77777777" w:rsidR="00D11E7C" w:rsidRDefault="00000000">
            <w:pPr>
              <w:pStyle w:val="TableParagraph"/>
              <w:spacing w:line="259" w:lineRule="exact"/>
              <w:ind w:left="30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</w:p>
        </w:tc>
        <w:tc>
          <w:tcPr>
            <w:tcW w:w="4540" w:type="dxa"/>
          </w:tcPr>
          <w:p w14:paraId="63C3D114" w14:textId="77777777" w:rsidR="00D11E7C" w:rsidRDefault="00000000">
            <w:pPr>
              <w:pStyle w:val="TableParagraph"/>
              <w:spacing w:before="135"/>
              <w:ind w:left="132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Визначення</w:t>
            </w:r>
          </w:p>
        </w:tc>
      </w:tr>
      <w:tr w:rsidR="00D11E7C" w14:paraId="5DF3A978" w14:textId="77777777">
        <w:trPr>
          <w:trHeight w:val="827"/>
        </w:trPr>
        <w:tc>
          <w:tcPr>
            <w:tcW w:w="1906" w:type="dxa"/>
          </w:tcPr>
          <w:p w14:paraId="1FE6A20B" w14:textId="77777777" w:rsidR="00D11E7C" w:rsidRDefault="00D11E7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DE33917" w14:textId="77777777" w:rsidR="00D11E7C" w:rsidRDefault="00000000">
            <w:pPr>
              <w:pStyle w:val="TableParagraph"/>
              <w:ind w:left="332" w:right="323"/>
              <w:jc w:val="center"/>
              <w:rPr>
                <w:sz w:val="24"/>
              </w:rPr>
            </w:pPr>
            <w:r>
              <w:rPr>
                <w:sz w:val="24"/>
              </w:rPr>
              <w:t>90 – 100</w:t>
            </w:r>
          </w:p>
        </w:tc>
        <w:tc>
          <w:tcPr>
            <w:tcW w:w="1110" w:type="dxa"/>
          </w:tcPr>
          <w:p w14:paraId="411210EE" w14:textId="77777777" w:rsidR="00D11E7C" w:rsidRDefault="00D11E7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D2051C0" w14:textId="77777777" w:rsidR="00D11E7C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077" w:type="dxa"/>
          </w:tcPr>
          <w:p w14:paraId="0BED240C" w14:textId="77777777" w:rsidR="00D11E7C" w:rsidRDefault="00D11E7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38C860D" w14:textId="77777777" w:rsidR="00D11E7C" w:rsidRDefault="00000000">
            <w:pPr>
              <w:pStyle w:val="TableParagraph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4540" w:type="dxa"/>
          </w:tcPr>
          <w:p w14:paraId="60FF6235" w14:textId="77777777" w:rsidR="00D11E7C" w:rsidRDefault="00000000">
            <w:pPr>
              <w:pStyle w:val="TableParagraph"/>
              <w:ind w:left="129" w:right="13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Відмінна </w:t>
            </w:r>
            <w:r>
              <w:rPr>
                <w:sz w:val="24"/>
              </w:rPr>
              <w:t>відповідь, виконання 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(завдань)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незначною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</w:p>
          <w:p w14:paraId="40678204" w14:textId="77777777" w:rsidR="00D11E7C" w:rsidRDefault="00000000">
            <w:pPr>
              <w:pStyle w:val="TableParagraph"/>
              <w:spacing w:line="264" w:lineRule="exact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помилок</w:t>
            </w:r>
          </w:p>
        </w:tc>
      </w:tr>
      <w:tr w:rsidR="00D11E7C" w14:paraId="1C409CB2" w14:textId="77777777">
        <w:trPr>
          <w:trHeight w:val="554"/>
        </w:trPr>
        <w:tc>
          <w:tcPr>
            <w:tcW w:w="1906" w:type="dxa"/>
          </w:tcPr>
          <w:p w14:paraId="67B94E83" w14:textId="77777777" w:rsidR="00D11E7C" w:rsidRDefault="00000000">
            <w:pPr>
              <w:pStyle w:val="TableParagraph"/>
              <w:spacing w:before="131"/>
              <w:ind w:left="332" w:right="323"/>
              <w:jc w:val="center"/>
              <w:rPr>
                <w:sz w:val="24"/>
              </w:rPr>
            </w:pPr>
            <w:r>
              <w:rPr>
                <w:sz w:val="24"/>
              </w:rPr>
              <w:t>82 – 89</w:t>
            </w:r>
          </w:p>
        </w:tc>
        <w:tc>
          <w:tcPr>
            <w:tcW w:w="1110" w:type="dxa"/>
          </w:tcPr>
          <w:p w14:paraId="4B05E356" w14:textId="77777777" w:rsidR="00D11E7C" w:rsidRDefault="00000000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77" w:type="dxa"/>
          </w:tcPr>
          <w:p w14:paraId="3BEF3BB9" w14:textId="77777777" w:rsidR="00D11E7C" w:rsidRDefault="00000000">
            <w:pPr>
              <w:pStyle w:val="TableParagraph"/>
              <w:spacing w:before="131"/>
              <w:ind w:left="309" w:right="307"/>
              <w:jc w:val="center"/>
              <w:rPr>
                <w:sz w:val="24"/>
              </w:rPr>
            </w:pPr>
            <w:r>
              <w:rPr>
                <w:sz w:val="24"/>
              </w:rPr>
              <w:t>дуже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</w:p>
        </w:tc>
        <w:tc>
          <w:tcPr>
            <w:tcW w:w="4540" w:type="dxa"/>
          </w:tcPr>
          <w:p w14:paraId="63D30E1C" w14:textId="77777777" w:rsidR="00D11E7C" w:rsidRDefault="00000000">
            <w:pPr>
              <w:pStyle w:val="TableParagraph"/>
              <w:spacing w:line="270" w:lineRule="exact"/>
              <w:ind w:left="129" w:right="13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Добре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вище</w:t>
            </w:r>
          </w:p>
          <w:p w14:paraId="32D12336" w14:textId="77777777" w:rsidR="00D11E7C" w:rsidRDefault="00000000">
            <w:pPr>
              <w:pStyle w:val="TableParagraph"/>
              <w:spacing w:line="264" w:lineRule="exact"/>
              <w:ind w:left="131" w:right="130"/>
              <w:jc w:val="center"/>
              <w:rPr>
                <w:sz w:val="24"/>
              </w:rPr>
            </w:pPr>
            <w:r>
              <w:rPr>
                <w:sz w:val="24"/>
              </w:rPr>
              <w:t>середнього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помилками</w:t>
            </w:r>
          </w:p>
        </w:tc>
      </w:tr>
      <w:tr w:rsidR="00D11E7C" w14:paraId="01B0A72B" w14:textId="77777777">
        <w:trPr>
          <w:trHeight w:val="827"/>
        </w:trPr>
        <w:tc>
          <w:tcPr>
            <w:tcW w:w="1906" w:type="dxa"/>
          </w:tcPr>
          <w:p w14:paraId="75C8167A" w14:textId="77777777" w:rsidR="00D11E7C" w:rsidRDefault="00D11E7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81340E8" w14:textId="77777777" w:rsidR="00D11E7C" w:rsidRDefault="00000000">
            <w:pPr>
              <w:pStyle w:val="TableParagraph"/>
              <w:ind w:left="332" w:right="323"/>
              <w:jc w:val="center"/>
              <w:rPr>
                <w:sz w:val="24"/>
              </w:rPr>
            </w:pPr>
            <w:r>
              <w:rPr>
                <w:sz w:val="24"/>
              </w:rPr>
              <w:t>74 – 81</w:t>
            </w:r>
          </w:p>
        </w:tc>
        <w:tc>
          <w:tcPr>
            <w:tcW w:w="1110" w:type="dxa"/>
          </w:tcPr>
          <w:p w14:paraId="35ADBE0D" w14:textId="77777777" w:rsidR="00D11E7C" w:rsidRDefault="00D11E7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560D448" w14:textId="77777777" w:rsidR="00D11E7C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077" w:type="dxa"/>
          </w:tcPr>
          <w:p w14:paraId="4EBCCD02" w14:textId="77777777" w:rsidR="00D11E7C" w:rsidRDefault="00D11E7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C11B36C" w14:textId="77777777" w:rsidR="00D11E7C" w:rsidRDefault="00000000">
            <w:pPr>
              <w:pStyle w:val="TableParagraph"/>
              <w:ind w:left="310" w:right="306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4540" w:type="dxa"/>
          </w:tcPr>
          <w:p w14:paraId="0E1D0D14" w14:textId="77777777" w:rsidR="00D11E7C" w:rsidRDefault="00000000">
            <w:pPr>
              <w:pStyle w:val="TableParagraph"/>
              <w:ind w:left="131" w:right="13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Загалом </w:t>
            </w:r>
            <w:r>
              <w:rPr>
                <w:sz w:val="24"/>
              </w:rPr>
              <w:t>відповідь правильна, 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(виконані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завдання)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певною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</w:p>
          <w:p w14:paraId="0B8B7FC0" w14:textId="77777777" w:rsidR="00D11E7C" w:rsidRDefault="00000000">
            <w:pPr>
              <w:pStyle w:val="TableParagraph"/>
              <w:spacing w:line="264" w:lineRule="exact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грубих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помилок</w:t>
            </w:r>
          </w:p>
        </w:tc>
      </w:tr>
      <w:tr w:rsidR="00D11E7C" w14:paraId="3AA46A07" w14:textId="77777777">
        <w:trPr>
          <w:trHeight w:val="827"/>
        </w:trPr>
        <w:tc>
          <w:tcPr>
            <w:tcW w:w="1906" w:type="dxa"/>
          </w:tcPr>
          <w:p w14:paraId="7109DBDC" w14:textId="77777777" w:rsidR="00D11E7C" w:rsidRDefault="00D11E7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2446C74" w14:textId="77777777" w:rsidR="00D11E7C" w:rsidRDefault="00000000">
            <w:pPr>
              <w:pStyle w:val="TableParagraph"/>
              <w:ind w:left="332" w:right="323"/>
              <w:jc w:val="center"/>
              <w:rPr>
                <w:sz w:val="24"/>
              </w:rPr>
            </w:pPr>
            <w:r>
              <w:rPr>
                <w:sz w:val="24"/>
              </w:rPr>
              <w:t>64 – 73</w:t>
            </w:r>
          </w:p>
        </w:tc>
        <w:tc>
          <w:tcPr>
            <w:tcW w:w="1110" w:type="dxa"/>
          </w:tcPr>
          <w:p w14:paraId="36016D57" w14:textId="77777777" w:rsidR="00D11E7C" w:rsidRDefault="00D11E7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FCC7C38" w14:textId="77777777" w:rsidR="00D11E7C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077" w:type="dxa"/>
          </w:tcPr>
          <w:p w14:paraId="12C6537A" w14:textId="77777777" w:rsidR="00D11E7C" w:rsidRDefault="00D11E7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D7D2EC8" w14:textId="77777777" w:rsidR="00D11E7C" w:rsidRDefault="00000000">
            <w:pPr>
              <w:pStyle w:val="TableParagraph"/>
              <w:ind w:left="310" w:right="307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4540" w:type="dxa"/>
          </w:tcPr>
          <w:p w14:paraId="2678A917" w14:textId="77777777" w:rsidR="00D11E7C" w:rsidRDefault="00000000">
            <w:pPr>
              <w:pStyle w:val="TableParagraph"/>
              <w:spacing w:line="268" w:lineRule="exact"/>
              <w:ind w:left="509" w:firstLine="79"/>
              <w:rPr>
                <w:sz w:val="24"/>
              </w:rPr>
            </w:pPr>
            <w:r>
              <w:rPr>
                <w:b/>
                <w:sz w:val="24"/>
              </w:rPr>
              <w:t>Задовільно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непогано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виконані</w:t>
            </w:r>
          </w:p>
          <w:p w14:paraId="7DFBA98C" w14:textId="77777777" w:rsidR="00D11E7C" w:rsidRDefault="00000000">
            <w:pPr>
              <w:pStyle w:val="TableParagraph"/>
              <w:spacing w:line="270" w:lineRule="atLeast"/>
              <w:ind w:left="1786" w:right="492" w:hanging="1277"/>
              <w:rPr>
                <w:sz w:val="24"/>
              </w:rPr>
            </w:pPr>
            <w:r>
              <w:rPr>
                <w:sz w:val="24"/>
              </w:rPr>
              <w:t>завдання, але з великою кількістю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недоліків</w:t>
            </w:r>
          </w:p>
        </w:tc>
      </w:tr>
    </w:tbl>
    <w:p w14:paraId="50846649" w14:textId="77777777" w:rsidR="00D11E7C" w:rsidRDefault="00D11E7C">
      <w:pPr>
        <w:spacing w:line="270" w:lineRule="atLeast"/>
        <w:rPr>
          <w:sz w:val="24"/>
        </w:rPr>
        <w:sectPr w:rsidR="00D11E7C">
          <w:pgSz w:w="11910" w:h="16840"/>
          <w:pgMar w:top="1040" w:right="400" w:bottom="280" w:left="1600" w:header="569" w:footer="0" w:gutter="0"/>
          <w:cols w:space="720"/>
        </w:sectPr>
      </w:pPr>
    </w:p>
    <w:p w14:paraId="0254CCE6" w14:textId="77777777" w:rsidR="00D11E7C" w:rsidRDefault="00D11E7C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110"/>
        <w:gridCol w:w="2077"/>
        <w:gridCol w:w="4540"/>
      </w:tblGrid>
      <w:tr w:rsidR="00D11E7C" w14:paraId="40D59903" w14:textId="77777777">
        <w:trPr>
          <w:trHeight w:val="830"/>
        </w:trPr>
        <w:tc>
          <w:tcPr>
            <w:tcW w:w="1906" w:type="dxa"/>
          </w:tcPr>
          <w:p w14:paraId="0A4546E2" w14:textId="77777777" w:rsidR="00D11E7C" w:rsidRDefault="00D11E7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EBD0FD7" w14:textId="77777777" w:rsidR="00D11E7C" w:rsidRDefault="00000000">
            <w:pPr>
              <w:pStyle w:val="TableParagraph"/>
              <w:ind w:left="332" w:right="323"/>
              <w:jc w:val="center"/>
              <w:rPr>
                <w:sz w:val="24"/>
              </w:rPr>
            </w:pPr>
            <w:r>
              <w:rPr>
                <w:sz w:val="24"/>
              </w:rPr>
              <w:t>60 – 63</w:t>
            </w:r>
          </w:p>
        </w:tc>
        <w:tc>
          <w:tcPr>
            <w:tcW w:w="1110" w:type="dxa"/>
          </w:tcPr>
          <w:p w14:paraId="56157D5E" w14:textId="77777777" w:rsidR="00D11E7C" w:rsidRDefault="00D11E7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1775AAD" w14:textId="77777777" w:rsidR="00D11E7C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077" w:type="dxa"/>
          </w:tcPr>
          <w:p w14:paraId="2ADE60A3" w14:textId="77777777" w:rsidR="00D11E7C" w:rsidRDefault="00D11E7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02E1320" w14:textId="77777777" w:rsidR="00D11E7C" w:rsidRDefault="00000000">
            <w:pPr>
              <w:pStyle w:val="TableParagraph"/>
              <w:ind w:left="310" w:right="307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4540" w:type="dxa"/>
          </w:tcPr>
          <w:p w14:paraId="72A07828" w14:textId="77777777" w:rsidR="00D11E7C" w:rsidRDefault="00000000">
            <w:pPr>
              <w:pStyle w:val="TableParagraph"/>
              <w:ind w:left="132" w:right="13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Достатньо </w:t>
            </w:r>
            <w:r>
              <w:rPr>
                <w:sz w:val="24"/>
              </w:rPr>
              <w:t>– відповідь і робота (виконані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задовольняють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мінімальні</w:t>
            </w:r>
          </w:p>
          <w:p w14:paraId="112E85F4" w14:textId="77777777" w:rsidR="00D11E7C" w:rsidRDefault="00000000">
            <w:pPr>
              <w:pStyle w:val="TableParagraph"/>
              <w:spacing w:line="264" w:lineRule="exact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</w:p>
        </w:tc>
      </w:tr>
      <w:tr w:rsidR="00D11E7C" w14:paraId="6302546A" w14:textId="77777777">
        <w:trPr>
          <w:trHeight w:val="827"/>
        </w:trPr>
        <w:tc>
          <w:tcPr>
            <w:tcW w:w="1906" w:type="dxa"/>
          </w:tcPr>
          <w:p w14:paraId="5D5BEAD8" w14:textId="77777777" w:rsidR="00D11E7C" w:rsidRDefault="00D11E7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A4D49BF" w14:textId="77777777" w:rsidR="00D11E7C" w:rsidRDefault="00000000">
            <w:pPr>
              <w:pStyle w:val="TableParagraph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1110" w:type="dxa"/>
          </w:tcPr>
          <w:p w14:paraId="7212DFBA" w14:textId="77777777" w:rsidR="00D11E7C" w:rsidRDefault="00D11E7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91DDD60" w14:textId="77777777" w:rsidR="00D11E7C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2077" w:type="dxa"/>
          </w:tcPr>
          <w:p w14:paraId="69C2A0FC" w14:textId="77777777" w:rsidR="00D11E7C" w:rsidRDefault="00D11E7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AA6E013" w14:textId="77777777" w:rsidR="00D11E7C" w:rsidRDefault="00000000">
            <w:pPr>
              <w:pStyle w:val="TableParagraph"/>
              <w:ind w:left="310" w:right="307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  <w:tc>
          <w:tcPr>
            <w:tcW w:w="4540" w:type="dxa"/>
          </w:tcPr>
          <w:p w14:paraId="1EEF34C3" w14:textId="77777777" w:rsidR="00D11E7C" w:rsidRDefault="00000000">
            <w:pPr>
              <w:pStyle w:val="TableParagraph"/>
              <w:ind w:left="413" w:right="411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Незадовільна </w:t>
            </w:r>
            <w:r>
              <w:rPr>
                <w:sz w:val="24"/>
              </w:rPr>
              <w:t>відповідь, виконані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</w:p>
          <w:p w14:paraId="59C7D9FB" w14:textId="77777777" w:rsidR="00D11E7C" w:rsidRDefault="00000000">
            <w:pPr>
              <w:pStyle w:val="TableParagraph"/>
              <w:spacing w:line="264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якості</w:t>
            </w:r>
          </w:p>
        </w:tc>
      </w:tr>
    </w:tbl>
    <w:p w14:paraId="6B6D455D" w14:textId="77777777" w:rsidR="00D11E7C" w:rsidRDefault="00D11E7C">
      <w:pPr>
        <w:pStyle w:val="a3"/>
        <w:spacing w:before="6"/>
        <w:rPr>
          <w:b/>
          <w:sz w:val="15"/>
        </w:rPr>
      </w:pPr>
    </w:p>
    <w:p w14:paraId="5A0AFF56" w14:textId="77777777" w:rsidR="00D11E7C" w:rsidRDefault="00000000">
      <w:pPr>
        <w:pStyle w:val="a3"/>
        <w:spacing w:before="90"/>
        <w:ind w:left="102" w:firstLine="707"/>
      </w:pPr>
      <w:r>
        <w:t>При</w:t>
      </w:r>
      <w:r>
        <w:rPr>
          <w:spacing w:val="48"/>
        </w:rPr>
        <w:t xml:space="preserve"> </w:t>
      </w:r>
      <w:r>
        <w:t>визначенні</w:t>
      </w:r>
      <w:r>
        <w:rPr>
          <w:spacing w:val="49"/>
        </w:rPr>
        <w:t xml:space="preserve"> </w:t>
      </w:r>
      <w:r>
        <w:t>оцінки</w:t>
      </w:r>
      <w:r>
        <w:rPr>
          <w:spacing w:val="46"/>
        </w:rPr>
        <w:t xml:space="preserve"> </w:t>
      </w:r>
      <w:r>
        <w:t>випускної</w:t>
      </w:r>
      <w:r>
        <w:rPr>
          <w:spacing w:val="49"/>
        </w:rPr>
        <w:t xml:space="preserve"> </w:t>
      </w:r>
      <w:r>
        <w:t>кваліфікаційної</w:t>
      </w:r>
      <w:r>
        <w:rPr>
          <w:spacing w:val="46"/>
        </w:rPr>
        <w:t xml:space="preserve"> </w:t>
      </w:r>
      <w:r>
        <w:t>роботи</w:t>
      </w:r>
      <w:r>
        <w:rPr>
          <w:spacing w:val="46"/>
        </w:rPr>
        <w:t xml:space="preserve"> </w:t>
      </w:r>
      <w:r>
        <w:t>береться</w:t>
      </w:r>
      <w:r>
        <w:rPr>
          <w:spacing w:val="46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уваги</w:t>
      </w:r>
      <w:r>
        <w:rPr>
          <w:spacing w:val="49"/>
        </w:rPr>
        <w:t xml:space="preserve"> </w:t>
      </w:r>
      <w:r>
        <w:t>рівень</w:t>
      </w:r>
      <w:r>
        <w:rPr>
          <w:spacing w:val="-57"/>
        </w:rPr>
        <w:t xml:space="preserve"> </w:t>
      </w:r>
      <w:r>
        <w:t>теоретичної,</w:t>
      </w:r>
      <w:r>
        <w:rPr>
          <w:spacing w:val="-1"/>
        </w:rPr>
        <w:t xml:space="preserve"> </w:t>
      </w:r>
      <w:r>
        <w:t>наукової та</w:t>
      </w:r>
      <w:r>
        <w:rPr>
          <w:spacing w:val="-1"/>
        </w:rPr>
        <w:t xml:space="preserve"> </w:t>
      </w:r>
      <w:r>
        <w:t>практичної</w:t>
      </w:r>
      <w:r>
        <w:rPr>
          <w:spacing w:val="-3"/>
        </w:rPr>
        <w:t xml:space="preserve"> </w:t>
      </w:r>
      <w:r>
        <w:t>підготовки здобувачів.</w:t>
      </w:r>
    </w:p>
    <w:p w14:paraId="72F27E80" w14:textId="77777777" w:rsidR="00D11E7C" w:rsidRDefault="00D11E7C">
      <w:pPr>
        <w:pStyle w:val="a3"/>
        <w:spacing w:before="11"/>
        <w:rPr>
          <w:sz w:val="23"/>
        </w:rPr>
      </w:pPr>
    </w:p>
    <w:p w14:paraId="5BEBE2CB" w14:textId="77777777" w:rsidR="00D11E7C" w:rsidRDefault="00000000">
      <w:pPr>
        <w:pStyle w:val="a3"/>
        <w:ind w:right="160"/>
        <w:jc w:val="right"/>
      </w:pPr>
      <w:r>
        <w:t>Таблиця</w:t>
      </w:r>
      <w:r>
        <w:rPr>
          <w:spacing w:val="-1"/>
        </w:rPr>
        <w:t xml:space="preserve"> </w:t>
      </w:r>
      <w:r>
        <w:t>2</w:t>
      </w:r>
    </w:p>
    <w:p w14:paraId="03686DFA" w14:textId="77777777" w:rsidR="00D11E7C" w:rsidRDefault="00D11E7C">
      <w:pPr>
        <w:pStyle w:val="a3"/>
        <w:spacing w:before="5"/>
      </w:pPr>
    </w:p>
    <w:p w14:paraId="584FB655" w14:textId="77777777" w:rsidR="00D11E7C" w:rsidRDefault="00000000">
      <w:pPr>
        <w:pStyle w:val="1"/>
        <w:ind w:left="769"/>
        <w:jc w:val="left"/>
      </w:pPr>
      <w:r>
        <w:t>Шкала</w:t>
      </w:r>
      <w:r>
        <w:rPr>
          <w:spacing w:val="-3"/>
        </w:rPr>
        <w:t xml:space="preserve"> </w:t>
      </w:r>
      <w:r>
        <w:t>оцінювання</w:t>
      </w:r>
      <w:r>
        <w:rPr>
          <w:spacing w:val="-2"/>
        </w:rPr>
        <w:t xml:space="preserve"> </w:t>
      </w:r>
      <w:r>
        <w:t>параметрів</w:t>
      </w:r>
      <w:r>
        <w:rPr>
          <w:spacing w:val="-2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захисту</w:t>
      </w:r>
      <w:r>
        <w:rPr>
          <w:spacing w:val="-2"/>
        </w:rPr>
        <w:t xml:space="preserve"> </w:t>
      </w:r>
      <w:r>
        <w:t>кваліфікаційної</w:t>
      </w:r>
      <w:r>
        <w:rPr>
          <w:spacing w:val="-2"/>
        </w:rPr>
        <w:t xml:space="preserve"> </w:t>
      </w:r>
      <w:r>
        <w:t>роботи</w:t>
      </w:r>
    </w:p>
    <w:p w14:paraId="0512C2A9" w14:textId="77777777" w:rsidR="00D11E7C" w:rsidRDefault="00D11E7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966"/>
        <w:gridCol w:w="1625"/>
        <w:gridCol w:w="5651"/>
      </w:tblGrid>
      <w:tr w:rsidR="00D11E7C" w14:paraId="36C38269" w14:textId="77777777">
        <w:trPr>
          <w:trHeight w:val="828"/>
        </w:trPr>
        <w:tc>
          <w:tcPr>
            <w:tcW w:w="1390" w:type="dxa"/>
          </w:tcPr>
          <w:p w14:paraId="3BC27076" w14:textId="77777777" w:rsidR="00D11E7C" w:rsidRDefault="00000000">
            <w:pPr>
              <w:pStyle w:val="TableParagraph"/>
              <w:spacing w:line="273" w:lineRule="exact"/>
              <w:ind w:left="185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100-</w:t>
            </w:r>
          </w:p>
          <w:p w14:paraId="2D613902" w14:textId="77777777" w:rsidR="00D11E7C" w:rsidRDefault="00000000">
            <w:pPr>
              <w:pStyle w:val="TableParagraph"/>
              <w:spacing w:line="276" w:lineRule="exact"/>
              <w:ind w:left="185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шкала</w:t>
            </w:r>
          </w:p>
        </w:tc>
        <w:tc>
          <w:tcPr>
            <w:tcW w:w="966" w:type="dxa"/>
          </w:tcPr>
          <w:p w14:paraId="05D4C8EA" w14:textId="77777777" w:rsidR="00D11E7C" w:rsidRDefault="00D11E7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F2C5B8D" w14:textId="77777777" w:rsidR="00D11E7C" w:rsidRDefault="00000000">
            <w:pPr>
              <w:pStyle w:val="TableParagraph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ЕКТС</w:t>
            </w:r>
          </w:p>
        </w:tc>
        <w:tc>
          <w:tcPr>
            <w:tcW w:w="1625" w:type="dxa"/>
          </w:tcPr>
          <w:p w14:paraId="73C0FFF2" w14:textId="77777777" w:rsidR="00D11E7C" w:rsidRDefault="00000000">
            <w:pPr>
              <w:pStyle w:val="TableParagraph"/>
              <w:spacing w:before="135"/>
              <w:ind w:left="452" w:right="81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шкала</w:t>
            </w:r>
          </w:p>
        </w:tc>
        <w:tc>
          <w:tcPr>
            <w:tcW w:w="5651" w:type="dxa"/>
          </w:tcPr>
          <w:p w14:paraId="4E27CAF1" w14:textId="77777777" w:rsidR="00D11E7C" w:rsidRDefault="00D11E7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7A16C45" w14:textId="77777777" w:rsidR="00D11E7C" w:rsidRDefault="00000000">
            <w:pPr>
              <w:pStyle w:val="TableParagraph"/>
              <w:ind w:left="2153" w:right="2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Визначення</w:t>
            </w:r>
          </w:p>
        </w:tc>
      </w:tr>
      <w:tr w:rsidR="00D11E7C" w14:paraId="6FDFB33F" w14:textId="77777777">
        <w:trPr>
          <w:trHeight w:val="5349"/>
        </w:trPr>
        <w:tc>
          <w:tcPr>
            <w:tcW w:w="1390" w:type="dxa"/>
          </w:tcPr>
          <w:p w14:paraId="056ECCD7" w14:textId="77777777" w:rsidR="00D11E7C" w:rsidRDefault="00000000">
            <w:pPr>
              <w:pStyle w:val="TableParagraph"/>
              <w:spacing w:line="268" w:lineRule="exact"/>
              <w:ind w:left="183" w:right="17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100</w:t>
            </w:r>
          </w:p>
        </w:tc>
        <w:tc>
          <w:tcPr>
            <w:tcW w:w="966" w:type="dxa"/>
          </w:tcPr>
          <w:p w14:paraId="06B50DA7" w14:textId="77777777" w:rsidR="00D11E7C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625" w:type="dxa"/>
          </w:tcPr>
          <w:p w14:paraId="6AD98653" w14:textId="77777777" w:rsidR="00D11E7C" w:rsidRDefault="00000000">
            <w:pPr>
              <w:pStyle w:val="TableParagraph"/>
              <w:spacing w:line="268" w:lineRule="exact"/>
              <w:ind w:left="361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5651" w:type="dxa"/>
          </w:tcPr>
          <w:p w14:paraId="36030302" w14:textId="77777777" w:rsidR="00D11E7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68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виконав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високому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науково-теоретичному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рівні,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глибокі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14:paraId="2C972A16" w14:textId="77777777" w:rsidR="00D11E7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68"/>
                <w:tab w:val="left" w:pos="2195"/>
                <w:tab w:val="left" w:pos="4650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оволодів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науково-дослідної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збиранні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систематизації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обробки,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осмислення,</w:t>
            </w:r>
            <w:r>
              <w:rPr>
                <w:sz w:val="24"/>
              </w:rPr>
              <w:tab/>
              <w:t>систематичного</w:t>
            </w:r>
            <w:r>
              <w:rPr>
                <w:sz w:val="24"/>
              </w:rPr>
              <w:tab/>
              <w:t>викладу,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висновків;</w:t>
            </w:r>
          </w:p>
          <w:p w14:paraId="3E3656F9" w14:textId="77777777" w:rsidR="00D11E7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68"/>
              </w:tabs>
              <w:spacing w:before="9" w:line="235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показав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критичне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елементи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наукової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новизни,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сформулював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рекомендації;</w:t>
            </w:r>
          </w:p>
          <w:p w14:paraId="45B36526" w14:textId="77777777" w:rsidR="00D11E7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68"/>
              </w:tabs>
              <w:spacing w:before="12" w:line="23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держстандарту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роботу;</w:t>
            </w:r>
          </w:p>
          <w:p w14:paraId="0E3C42B7" w14:textId="77777777" w:rsidR="00D11E7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68"/>
              </w:tabs>
              <w:spacing w:before="6"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написав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орфографічних,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стилістичних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помилок;</w:t>
            </w:r>
          </w:p>
          <w:p w14:paraId="38D82D23" w14:textId="77777777" w:rsidR="00D11E7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68"/>
              </w:tabs>
              <w:spacing w:before="8" w:line="23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на захисті продемонстрував глибокі знання 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твердо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впевнено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відповів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8487C91" w14:textId="77777777" w:rsidR="00D11E7C" w:rsidRDefault="00000000">
            <w:pPr>
              <w:pStyle w:val="TableParagraph"/>
              <w:spacing w:before="1"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запитання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комісії.</w:t>
            </w:r>
          </w:p>
        </w:tc>
      </w:tr>
      <w:tr w:rsidR="00D11E7C" w14:paraId="4F4632E0" w14:textId="77777777">
        <w:trPr>
          <w:trHeight w:val="4228"/>
        </w:trPr>
        <w:tc>
          <w:tcPr>
            <w:tcW w:w="1390" w:type="dxa"/>
          </w:tcPr>
          <w:p w14:paraId="73EC594A" w14:textId="77777777" w:rsidR="00D11E7C" w:rsidRDefault="00000000">
            <w:pPr>
              <w:pStyle w:val="TableParagraph"/>
              <w:spacing w:line="268" w:lineRule="exact"/>
              <w:ind w:left="183" w:right="177"/>
              <w:jc w:val="center"/>
              <w:rPr>
                <w:sz w:val="24"/>
              </w:rPr>
            </w:pPr>
            <w:r>
              <w:rPr>
                <w:sz w:val="24"/>
              </w:rPr>
              <w:t>82 – 74</w:t>
            </w:r>
          </w:p>
        </w:tc>
        <w:tc>
          <w:tcPr>
            <w:tcW w:w="966" w:type="dxa"/>
          </w:tcPr>
          <w:p w14:paraId="4D2A712E" w14:textId="77777777" w:rsidR="00D11E7C" w:rsidRDefault="00000000">
            <w:pPr>
              <w:pStyle w:val="TableParagraph"/>
              <w:spacing w:line="480" w:lineRule="auto"/>
              <w:ind w:left="400" w:right="39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1625" w:type="dxa"/>
          </w:tcPr>
          <w:p w14:paraId="7044D0F1" w14:textId="77777777" w:rsidR="00D11E7C" w:rsidRDefault="00000000">
            <w:pPr>
              <w:pStyle w:val="TableParagraph"/>
              <w:spacing w:line="480" w:lineRule="auto"/>
              <w:ind w:left="514" w:right="203" w:hanging="288"/>
              <w:rPr>
                <w:sz w:val="24"/>
              </w:rPr>
            </w:pPr>
            <w:r>
              <w:rPr>
                <w:sz w:val="24"/>
              </w:rPr>
              <w:t>дуже добре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добре</w:t>
            </w:r>
            <w:proofErr w:type="spellEnd"/>
          </w:p>
        </w:tc>
        <w:tc>
          <w:tcPr>
            <w:tcW w:w="5651" w:type="dxa"/>
          </w:tcPr>
          <w:p w14:paraId="1B10A896" w14:textId="77777777" w:rsidR="00D11E7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теоретичному рівні, що відбиває достатні теоретичні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професійної діяльності;</w:t>
            </w:r>
          </w:p>
          <w:p w14:paraId="69203FDB" w14:textId="77777777" w:rsidR="00D11E7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оволодів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науково-дослідної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збиранні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систематичного викладу, формулювання висновків,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викладу;</w:t>
            </w:r>
          </w:p>
          <w:p w14:paraId="153EABB3" w14:textId="77777777" w:rsidR="00D11E7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before="14" w:line="232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показав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критичне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сформулював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практичні рекомендації;</w:t>
            </w:r>
          </w:p>
          <w:p w14:paraId="204D9E2A" w14:textId="77777777" w:rsidR="00D11E7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before="10" w:line="23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держстандарту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роботу;</w:t>
            </w:r>
          </w:p>
          <w:p w14:paraId="5CB96435" w14:textId="77777777" w:rsidR="00D11E7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before="9" w:line="276" w:lineRule="exac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написав роботу </w:t>
            </w:r>
            <w:proofErr w:type="spellStart"/>
            <w:r>
              <w:rPr>
                <w:sz w:val="24"/>
              </w:rPr>
              <w:t>грамотно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допускаючи </w:t>
            </w:r>
            <w:r>
              <w:rPr>
                <w:sz w:val="24"/>
              </w:rPr>
              <w:t>поодинокі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орфографічні,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пунктуаційні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стилістичні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помилки;</w:t>
            </w:r>
          </w:p>
        </w:tc>
      </w:tr>
    </w:tbl>
    <w:p w14:paraId="531A8B3F" w14:textId="77777777" w:rsidR="00D11E7C" w:rsidRDefault="00D11E7C">
      <w:pPr>
        <w:spacing w:line="276" w:lineRule="exact"/>
        <w:jc w:val="both"/>
        <w:rPr>
          <w:sz w:val="24"/>
        </w:rPr>
        <w:sectPr w:rsidR="00D11E7C">
          <w:pgSz w:w="11910" w:h="16840"/>
          <w:pgMar w:top="1040" w:right="400" w:bottom="280" w:left="1600" w:header="569" w:footer="0" w:gutter="0"/>
          <w:cols w:space="720"/>
        </w:sectPr>
      </w:pPr>
    </w:p>
    <w:p w14:paraId="3C5CE1DA" w14:textId="77777777" w:rsidR="00D11E7C" w:rsidRDefault="00D11E7C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966"/>
        <w:gridCol w:w="1625"/>
        <w:gridCol w:w="5651"/>
      </w:tblGrid>
      <w:tr w:rsidR="00D11E7C" w14:paraId="4A737613" w14:textId="77777777">
        <w:trPr>
          <w:trHeight w:val="570"/>
        </w:trPr>
        <w:tc>
          <w:tcPr>
            <w:tcW w:w="1390" w:type="dxa"/>
          </w:tcPr>
          <w:p w14:paraId="52514C99" w14:textId="77777777" w:rsidR="00D11E7C" w:rsidRDefault="00D11E7C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14:paraId="13F472B6" w14:textId="77777777" w:rsidR="00D11E7C" w:rsidRDefault="00D11E7C">
            <w:pPr>
              <w:pStyle w:val="TableParagraph"/>
              <w:rPr>
                <w:sz w:val="24"/>
              </w:rPr>
            </w:pPr>
          </w:p>
        </w:tc>
        <w:tc>
          <w:tcPr>
            <w:tcW w:w="1625" w:type="dxa"/>
          </w:tcPr>
          <w:p w14:paraId="23E15D87" w14:textId="77777777" w:rsidR="00D11E7C" w:rsidRDefault="00D11E7C">
            <w:pPr>
              <w:pStyle w:val="TableParagraph"/>
              <w:rPr>
                <w:sz w:val="24"/>
              </w:rPr>
            </w:pPr>
          </w:p>
        </w:tc>
        <w:tc>
          <w:tcPr>
            <w:tcW w:w="5651" w:type="dxa"/>
          </w:tcPr>
          <w:p w14:paraId="17CDBA5E" w14:textId="77777777" w:rsidR="00D11E7C" w:rsidRDefault="00000000">
            <w:pPr>
              <w:pStyle w:val="TableParagraph"/>
              <w:spacing w:before="2" w:line="274" w:lineRule="exact"/>
              <w:ind w:left="106"/>
              <w:rPr>
                <w:sz w:val="24"/>
              </w:rPr>
            </w:pPr>
            <w:r>
              <w:rPr>
                <w:rFonts w:ascii="Sitka Small" w:hAnsi="Sitka Small"/>
                <w:sz w:val="24"/>
              </w:rPr>
              <w:t>-</w:t>
            </w:r>
            <w:r>
              <w:rPr>
                <w:rFonts w:ascii="Sitka Small" w:hAnsi="Sitka Small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захисті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продемонстрував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гарні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комісії.</w:t>
            </w:r>
          </w:p>
        </w:tc>
      </w:tr>
      <w:tr w:rsidR="00D11E7C" w14:paraId="2CC73A76" w14:textId="77777777">
        <w:trPr>
          <w:trHeight w:val="6730"/>
        </w:trPr>
        <w:tc>
          <w:tcPr>
            <w:tcW w:w="1390" w:type="dxa"/>
          </w:tcPr>
          <w:p w14:paraId="4A858D25" w14:textId="77777777" w:rsidR="00D11E7C" w:rsidRDefault="00000000">
            <w:pPr>
              <w:pStyle w:val="TableParagraph"/>
              <w:spacing w:line="268" w:lineRule="exact"/>
              <w:ind w:left="183" w:right="177"/>
              <w:jc w:val="center"/>
              <w:rPr>
                <w:sz w:val="24"/>
              </w:rPr>
            </w:pPr>
            <w:r>
              <w:rPr>
                <w:sz w:val="24"/>
              </w:rPr>
              <w:t>73 – 60</w:t>
            </w:r>
          </w:p>
        </w:tc>
        <w:tc>
          <w:tcPr>
            <w:tcW w:w="966" w:type="dxa"/>
          </w:tcPr>
          <w:p w14:paraId="0084A0E8" w14:textId="77777777" w:rsidR="00D11E7C" w:rsidRDefault="00000000">
            <w:pPr>
              <w:pStyle w:val="TableParagraph"/>
              <w:spacing w:line="268" w:lineRule="exact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625" w:type="dxa"/>
          </w:tcPr>
          <w:p w14:paraId="7B1D9D4C" w14:textId="77777777" w:rsidR="00D11E7C" w:rsidRDefault="00000000">
            <w:pPr>
              <w:pStyle w:val="TableParagraph"/>
              <w:spacing w:line="268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5651" w:type="dxa"/>
          </w:tcPr>
          <w:p w14:paraId="3A287595" w14:textId="77777777" w:rsidR="00D11E7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теоретичному рівні, що відбиває теоретичні знання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14:paraId="3D3395A5" w14:textId="77777777" w:rsidR="00D11E7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оволодів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науково-дослідної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збиранні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систематичного викладу, формулювання висновків,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некритичного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матеріалів;</w:t>
            </w:r>
          </w:p>
          <w:p w14:paraId="7F009D79" w14:textId="77777777" w:rsidR="00D11E7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компілятивний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нечітко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сформульовані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рекомендації;</w:t>
            </w:r>
          </w:p>
          <w:p w14:paraId="55A6368C" w14:textId="77777777" w:rsidR="00D11E7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before="3" w:line="235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допустив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науково-довідкового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держстандарту</w:t>
            </w:r>
            <w:proofErr w:type="spellEnd"/>
            <w:r>
              <w:rPr>
                <w:sz w:val="24"/>
              </w:rPr>
              <w:t>;</w:t>
            </w:r>
          </w:p>
          <w:p w14:paraId="648781FB" w14:textId="77777777" w:rsidR="00D11E7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before="7"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написав роботу українською літературною мовою,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русизмів,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орфографічних,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стилістичних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помилок;</w:t>
            </w:r>
          </w:p>
          <w:p w14:paraId="3D927451" w14:textId="77777777" w:rsidR="00D11E7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before="11" w:line="23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на захисті продемонстрував неглибокі знання теми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дослідження,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зумів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відповісти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</w:p>
          <w:p w14:paraId="3685241D" w14:textId="77777777" w:rsidR="00D11E7C" w:rsidRDefault="00000000">
            <w:pPr>
              <w:pStyle w:val="TableParagraph"/>
              <w:spacing w:before="2"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членів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комісії.</w:t>
            </w:r>
          </w:p>
        </w:tc>
      </w:tr>
      <w:tr w:rsidR="00D11E7C" w14:paraId="1AC3FBAF" w14:textId="77777777">
        <w:trPr>
          <w:trHeight w:val="1120"/>
        </w:trPr>
        <w:tc>
          <w:tcPr>
            <w:tcW w:w="1390" w:type="dxa"/>
          </w:tcPr>
          <w:p w14:paraId="721A971B" w14:textId="77777777" w:rsidR="00D11E7C" w:rsidRDefault="00000000">
            <w:pPr>
              <w:pStyle w:val="TableParagraph"/>
              <w:spacing w:line="268" w:lineRule="exact"/>
              <w:ind w:left="185" w:right="177"/>
              <w:jc w:val="center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966" w:type="dxa"/>
          </w:tcPr>
          <w:p w14:paraId="0123E9A3" w14:textId="77777777" w:rsidR="00D11E7C" w:rsidRDefault="000000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1625" w:type="dxa"/>
          </w:tcPr>
          <w:p w14:paraId="59C6CB62" w14:textId="77777777" w:rsidR="00D11E7C" w:rsidRDefault="00000000">
            <w:pPr>
              <w:pStyle w:val="TableParagraph"/>
              <w:spacing w:line="268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  <w:tc>
          <w:tcPr>
            <w:tcW w:w="5651" w:type="dxa"/>
          </w:tcPr>
          <w:p w14:paraId="3A755F25" w14:textId="77777777" w:rsidR="00D11E7C" w:rsidRDefault="00000000">
            <w:pPr>
              <w:pStyle w:val="TableParagraph"/>
              <w:spacing w:line="235" w:lineRule="auto"/>
              <w:ind w:left="106" w:right="98"/>
              <w:jc w:val="both"/>
              <w:rPr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- </w:t>
            </w:r>
            <w:r>
              <w:rPr>
                <w:sz w:val="24"/>
              </w:rPr>
              <w:t>випускник допущений до захисту кваліфікацій-</w:t>
            </w:r>
            <w:proofErr w:type="spellStart"/>
            <w:r>
              <w:rPr>
                <w:sz w:val="24"/>
              </w:rPr>
              <w:t>ної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 абсолютно в ній не орієнтується, не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14:paraId="43CFED00" w14:textId="77777777" w:rsidR="00D11E7C" w:rsidRDefault="00000000">
            <w:pPr>
              <w:pStyle w:val="TableParagraph"/>
              <w:spacing w:before="2" w:line="264" w:lineRule="exact"/>
              <w:ind w:left="10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виявиться,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що </w:t>
            </w:r>
            <w:r>
              <w:rPr>
                <w:b/>
                <w:sz w:val="24"/>
              </w:rPr>
              <w:t>робота є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плагіатом.</w:t>
            </w:r>
          </w:p>
        </w:tc>
      </w:tr>
    </w:tbl>
    <w:p w14:paraId="6B9B2484" w14:textId="77777777" w:rsidR="00D11E7C" w:rsidRDefault="00D11E7C">
      <w:pPr>
        <w:pStyle w:val="a3"/>
        <w:spacing w:before="6"/>
        <w:rPr>
          <w:b/>
          <w:sz w:val="15"/>
        </w:rPr>
      </w:pPr>
    </w:p>
    <w:p w14:paraId="39D4C1C8" w14:textId="77777777" w:rsidR="00D11E7C" w:rsidRDefault="00000000">
      <w:pPr>
        <w:pStyle w:val="a3"/>
        <w:spacing w:before="90"/>
        <w:ind w:left="102" w:right="171" w:firstLine="707"/>
        <w:jc w:val="both"/>
      </w:pPr>
      <w:r>
        <w:t>Виконання всіх екзаменаційних завдань атестаційного екзамену є обов’язковим. Усі</w:t>
      </w:r>
      <w:r>
        <w:rPr>
          <w:spacing w:val="1"/>
        </w:rPr>
        <w:t xml:space="preserve"> </w:t>
      </w:r>
      <w:r>
        <w:t>екзаменаційні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екзаменаційному</w:t>
      </w:r>
      <w:r>
        <w:rPr>
          <w:spacing w:val="1"/>
        </w:rPr>
        <w:t xml:space="preserve"> </w:t>
      </w:r>
      <w:r>
        <w:t>білеті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атестаційного</w:t>
      </w:r>
      <w:r>
        <w:rPr>
          <w:spacing w:val="1"/>
        </w:rPr>
        <w:t xml:space="preserve"> </w:t>
      </w:r>
      <w:r>
        <w:t>екзамену,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b/>
        </w:rPr>
        <w:t xml:space="preserve">рівнозначними </w:t>
      </w:r>
      <w:r>
        <w:t>за</w:t>
      </w:r>
      <w:r>
        <w:rPr>
          <w:spacing w:val="59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внеском</w:t>
      </w:r>
      <w:r>
        <w:rPr>
          <w:spacing w:val="-1"/>
        </w:rPr>
        <w:t xml:space="preserve"> </w:t>
      </w:r>
      <w:r>
        <w:t>до загальної оцінки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екзамен.</w:t>
      </w:r>
    </w:p>
    <w:p w14:paraId="321AE9CD" w14:textId="77777777" w:rsidR="00D11E7C" w:rsidRDefault="00000000">
      <w:pPr>
        <w:pStyle w:val="a3"/>
        <w:ind w:left="102" w:right="163" w:firstLine="707"/>
        <w:jc w:val="both"/>
      </w:pPr>
      <w:r>
        <w:t>Підсумкова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атестаційного</w:t>
      </w:r>
      <w:r>
        <w:rPr>
          <w:spacing w:val="1"/>
        </w:rPr>
        <w:t xml:space="preserve"> </w:t>
      </w:r>
      <w:r>
        <w:t>екзамену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середня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оцінок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екзаменаційних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інше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програмою</w:t>
      </w:r>
      <w:r>
        <w:rPr>
          <w:spacing w:val="-57"/>
        </w:rPr>
        <w:t xml:space="preserve"> </w:t>
      </w:r>
      <w:r>
        <w:t>атестаційного</w:t>
      </w:r>
      <w:r>
        <w:rPr>
          <w:spacing w:val="-1"/>
        </w:rPr>
        <w:t xml:space="preserve"> </w:t>
      </w:r>
      <w:r>
        <w:t>екзамену).</w:t>
      </w:r>
    </w:p>
    <w:p w14:paraId="4D8836A3" w14:textId="77777777" w:rsidR="00D11E7C" w:rsidRDefault="00000000">
      <w:pPr>
        <w:pStyle w:val="a3"/>
        <w:ind w:left="102" w:right="172" w:firstLine="707"/>
        <w:jc w:val="both"/>
      </w:pPr>
      <w:r>
        <w:t>Оцінки атестаційного екзамену і захисту випускної кваліфікаційної роботи виставляє</w:t>
      </w:r>
      <w:r>
        <w:rPr>
          <w:spacing w:val="1"/>
        </w:rPr>
        <w:t xml:space="preserve"> </w:t>
      </w:r>
      <w:r>
        <w:t>кожен член комісії.</w:t>
      </w:r>
    </w:p>
    <w:p w14:paraId="7DA4EAE5" w14:textId="43AF4A13" w:rsidR="00D11E7C" w:rsidRDefault="0019382B">
      <w:pPr>
        <w:pStyle w:val="a3"/>
        <w:ind w:left="102" w:right="160" w:firstLine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2496" behindDoc="1" locked="0" layoutInCell="1" allowOverlap="1" wp14:anchorId="32D03A91" wp14:editId="05B9CB0C">
                <wp:simplePos x="0" y="0"/>
                <wp:positionH relativeFrom="page">
                  <wp:posOffset>6318250</wp:posOffset>
                </wp:positionH>
                <wp:positionV relativeFrom="paragraph">
                  <wp:posOffset>628650</wp:posOffset>
                </wp:positionV>
                <wp:extent cx="109855" cy="7620"/>
                <wp:effectExtent l="0" t="0" r="0" b="0"/>
                <wp:wrapNone/>
                <wp:docPr id="11580990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D4A1C" id="Rectangle 5" o:spid="_x0000_s1026" style="position:absolute;margin-left:497.5pt;margin-top:49.5pt;width:8.65pt;height:.6pt;z-index:-162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p/5AEAALIDAAAOAAAAZHJzL2Uyb0RvYy54bWysU12P2yAQfK/U/4B4bxxHyX1YcU6nnK6q&#10;dG1PuvYHbDC2UTFLFxIn/fVdSC4XtW9V/YBYFoaZYby82w9W7DQFg66W5WQqhXYKG+O6Wn7/9vjh&#10;RooQwTVg0elaHnSQd6v375ajr/QMe7SNJsEgLlSjr2Ufo6+KIqheDxAm6LXjZos0QOSSuqIhGBl9&#10;sMVsOr0qRqTGEyodAq8+HJtylfHbVqv4tW2DjsLWkrnFPFIeN2ksVkuoOgLfG3WiAf/AYgDj+NIz&#10;1ANEEFsyf0ENRhEGbONE4VBg2xqlswZWU07/UPPSg9dZC5sT/Nmm8P9g1Zfdi3+mRD34J1Q/gnC4&#10;7sF1+p4Ix15Dw9eVyahi9KE6H0hF4KNiM37Ghp8WthGzB/uWhgTI6sQ+W304W633USheLKe3N4uF&#10;FIpb11ez/BAFVK9HPYX4UeMg0qSWxO+YoWH3FGKiAtXrlkwdrWkejbW5oG6ztiR2kN48f5k9K7zc&#10;Zl3a7DAdOyKmlawxyUoJCtUGmwNLJDwGh4POkx7plxQjh6aW4ecWSEthPzm26bacz1PKcjFfXLMu&#10;QZedzWUHnGKoWkYpjtN1PCZz68l0Pd9UZtEO79na1mThb6xOZDkY2Y9TiFPyLuu86+1XW/0GAAD/&#10;/wMAUEsDBBQABgAIAAAAIQCK3aRj3wAAAAsBAAAPAAAAZHJzL2Rvd25yZXYueG1sTI/BbsIwEETv&#10;lfoP1lbiVmxCqUgaB5VKHJGA9lBuTrxNIuJ1ahtI+fo6p/a0s9rR7Jt8NZiOXdD51pKE2VQAQ6qs&#10;bqmW8PG+eVwC80GRVp0llPCDHlbF/V2uMm2vtMfLIdQshpDPlIQmhD7j3FcNGuWntkeKty/rjApx&#10;dTXXTl1juOl4IsQzN6ql+KFRPb41WJ0OZyNhnS7X37sn2t725RGPn+VpkTgh5eRheH0BFnAIf2YY&#10;8SM6FJGptGfSnnUS0nQRu4RRxDkaxCyZAytHJRLgRc7/dyh+AQAA//8DAFBLAQItABQABgAIAAAA&#10;IQC2gziS/gAAAOEBAAATAAAAAAAAAAAAAAAAAAAAAABbQ29udGVudF9UeXBlc10ueG1sUEsBAi0A&#10;FAAGAAgAAAAhADj9If/WAAAAlAEAAAsAAAAAAAAAAAAAAAAALwEAAF9yZWxzLy5yZWxzUEsBAi0A&#10;FAAGAAgAAAAhAFSImn/kAQAAsgMAAA4AAAAAAAAAAAAAAAAALgIAAGRycy9lMm9Eb2MueG1sUEsB&#10;Ai0AFAAGAAgAAAAhAIrdpGPfAAAACw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Рішення</w:t>
      </w:r>
      <w:r>
        <w:rPr>
          <w:spacing w:val="1"/>
        </w:rPr>
        <w:t xml:space="preserve"> </w:t>
      </w:r>
      <w:r>
        <w:t>Екзаменаційної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rPr>
          <w:color w:val="333333"/>
        </w:rPr>
        <w:t>відповідності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результатів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навчання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здобувачів вищої освіти вимогам освітньої програми</w:t>
      </w:r>
      <w:r>
        <w:t>, виявлених при складанні атестаційних</w:t>
      </w:r>
      <w:r>
        <w:rPr>
          <w:spacing w:val="1"/>
        </w:rPr>
        <w:t xml:space="preserve"> </w:t>
      </w:r>
      <w:r>
        <w:t>екзаменів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захисті</w:t>
      </w:r>
      <w:r>
        <w:rPr>
          <w:spacing w:val="1"/>
        </w:rPr>
        <w:t xml:space="preserve"> </w:t>
      </w:r>
      <w:r>
        <w:t>випускної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присудження</w:t>
      </w:r>
      <w:r>
        <w:rPr>
          <w:spacing w:val="1"/>
        </w:rPr>
        <w:t xml:space="preserve"> </w:t>
      </w:r>
      <w:r>
        <w:t>здобувачам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присвоєння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видання</w:t>
      </w:r>
      <w:r>
        <w:rPr>
          <w:spacing w:val="1"/>
        </w:rPr>
        <w:t xml:space="preserve"> </w:t>
      </w:r>
      <w:r>
        <w:t>випускникам документів про вищу освіти з відміткою «Відзнака» приймається на закритому</w:t>
      </w:r>
      <w:r>
        <w:rPr>
          <w:spacing w:val="1"/>
        </w:rPr>
        <w:t xml:space="preserve"> </w:t>
      </w:r>
      <w:r>
        <w:t>засіданні комісії відкритим голосуванням більшістю голосів членів комісії, які брали участь в</w:t>
      </w:r>
      <w:r>
        <w:rPr>
          <w:spacing w:val="-58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засіданні.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однакової</w:t>
      </w:r>
      <w:r>
        <w:rPr>
          <w:spacing w:val="-1"/>
        </w:rPr>
        <w:t xml:space="preserve"> </w:t>
      </w:r>
      <w:r>
        <w:t>кількості</w:t>
      </w:r>
      <w:r>
        <w:rPr>
          <w:spacing w:val="-1"/>
        </w:rPr>
        <w:t xml:space="preserve"> </w:t>
      </w:r>
      <w:r>
        <w:t>голосів голос</w:t>
      </w:r>
      <w:r>
        <w:rPr>
          <w:spacing w:val="-2"/>
        </w:rPr>
        <w:t xml:space="preserve"> </w:t>
      </w:r>
      <w:r>
        <w:t>Голови</w:t>
      </w:r>
      <w:r>
        <w:rPr>
          <w:spacing w:val="1"/>
        </w:rPr>
        <w:t xml:space="preserve"> </w:t>
      </w:r>
      <w:r>
        <w:t>ЕК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вирішальним.</w:t>
      </w:r>
    </w:p>
    <w:p w14:paraId="3AD451AC" w14:textId="77777777" w:rsidR="00D11E7C" w:rsidRDefault="00000000">
      <w:pPr>
        <w:pStyle w:val="a3"/>
        <w:ind w:left="102" w:right="167" w:firstLine="707"/>
        <w:jc w:val="both"/>
      </w:pPr>
      <w:r>
        <w:rPr>
          <w:b/>
        </w:rPr>
        <w:t>Примітка:</w:t>
      </w:r>
      <w:r>
        <w:rPr>
          <w:b/>
          <w:spacing w:val="1"/>
        </w:rPr>
        <w:t xml:space="preserve"> </w:t>
      </w:r>
      <w:r>
        <w:t>Повторне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(перескладання)</w:t>
      </w:r>
      <w:r>
        <w:rPr>
          <w:spacing w:val="1"/>
        </w:rPr>
        <w:t xml:space="preserve"> </w:t>
      </w:r>
      <w:r>
        <w:t>атестаційного</w:t>
      </w:r>
      <w:r>
        <w:rPr>
          <w:spacing w:val="1"/>
        </w:rPr>
        <w:t xml:space="preserve"> </w:t>
      </w:r>
      <w:r>
        <w:t>екзамену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захисту</w:t>
      </w:r>
      <w:r>
        <w:rPr>
          <w:spacing w:val="-57"/>
        </w:rPr>
        <w:t xml:space="preserve"> </w:t>
      </w:r>
      <w:r>
        <w:t>випускної</w:t>
      </w:r>
      <w:r>
        <w:rPr>
          <w:spacing w:val="-1"/>
        </w:rPr>
        <w:t xml:space="preserve"> </w:t>
      </w:r>
      <w:r>
        <w:t>кваліфікаційної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 підвищення</w:t>
      </w:r>
      <w:r>
        <w:rPr>
          <w:spacing w:val="-1"/>
        </w:rPr>
        <w:t xml:space="preserve"> </w:t>
      </w:r>
      <w:r>
        <w:t>оцінки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дозволяється.</w:t>
      </w:r>
    </w:p>
    <w:p w14:paraId="7E4DFE56" w14:textId="77777777" w:rsidR="00D11E7C" w:rsidRDefault="00000000">
      <w:pPr>
        <w:pStyle w:val="a4"/>
        <w:numPr>
          <w:ilvl w:val="1"/>
          <w:numId w:val="11"/>
        </w:numPr>
        <w:tabs>
          <w:tab w:val="left" w:pos="1345"/>
        </w:tabs>
        <w:spacing w:before="1"/>
        <w:ind w:right="170" w:firstLine="707"/>
        <w:jc w:val="both"/>
        <w:rPr>
          <w:sz w:val="24"/>
        </w:rPr>
      </w:pPr>
      <w:r>
        <w:rPr>
          <w:sz w:val="24"/>
        </w:rPr>
        <w:t>Здобувачам,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отримали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позитивні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програмою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1"/>
          <w:sz w:val="24"/>
        </w:rPr>
        <w:t xml:space="preserve"> </w:t>
      </w:r>
      <w:r>
        <w:rPr>
          <w:sz w:val="24"/>
        </w:rPr>
        <w:t>атестації,</w:t>
      </w:r>
      <w:r>
        <w:rPr>
          <w:spacing w:val="-12"/>
          <w:sz w:val="24"/>
        </w:rPr>
        <w:t xml:space="preserve"> </w:t>
      </w:r>
      <w:r>
        <w:rPr>
          <w:sz w:val="24"/>
        </w:rPr>
        <w:t>рішенням</w:t>
      </w:r>
      <w:r>
        <w:rPr>
          <w:spacing w:val="-12"/>
          <w:sz w:val="24"/>
        </w:rPr>
        <w:t xml:space="preserve"> </w:t>
      </w:r>
      <w:r>
        <w:rPr>
          <w:sz w:val="24"/>
        </w:rPr>
        <w:t>Екзаменаційної</w:t>
      </w:r>
      <w:r>
        <w:rPr>
          <w:spacing w:val="-14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14"/>
          <w:sz w:val="24"/>
        </w:rPr>
        <w:t xml:space="preserve"> </w:t>
      </w:r>
      <w:r>
        <w:rPr>
          <w:sz w:val="24"/>
        </w:rPr>
        <w:t>присуджується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ступінь</w:t>
      </w:r>
      <w:r>
        <w:rPr>
          <w:spacing w:val="-12"/>
          <w:sz w:val="24"/>
        </w:rPr>
        <w:t xml:space="preserve"> </w:t>
      </w:r>
      <w:r>
        <w:rPr>
          <w:sz w:val="24"/>
        </w:rPr>
        <w:t>вищої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присвоюється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відповідна</w:t>
      </w:r>
      <w:r>
        <w:rPr>
          <w:spacing w:val="-2"/>
          <w:sz w:val="24"/>
        </w:rPr>
        <w:t xml:space="preserve"> </w:t>
      </w:r>
      <w:r>
        <w:rPr>
          <w:sz w:val="24"/>
        </w:rPr>
        <w:t>кваліфікація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видається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</w:t>
      </w:r>
      <w:r>
        <w:rPr>
          <w:spacing w:val="-4"/>
          <w:sz w:val="24"/>
        </w:rPr>
        <w:t xml:space="preserve"> </w:t>
      </w:r>
      <w:r>
        <w:rPr>
          <w:sz w:val="24"/>
        </w:rPr>
        <w:t>бакалавра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магістра.</w:t>
      </w:r>
    </w:p>
    <w:p w14:paraId="112314B1" w14:textId="77777777" w:rsidR="00D11E7C" w:rsidRDefault="00D11E7C">
      <w:pPr>
        <w:jc w:val="both"/>
        <w:rPr>
          <w:sz w:val="24"/>
        </w:rPr>
        <w:sectPr w:rsidR="00D11E7C">
          <w:pgSz w:w="11910" w:h="16840"/>
          <w:pgMar w:top="1040" w:right="400" w:bottom="280" w:left="1600" w:header="569" w:footer="0" w:gutter="0"/>
          <w:cols w:space="720"/>
        </w:sectPr>
      </w:pPr>
    </w:p>
    <w:p w14:paraId="09DD9010" w14:textId="77777777" w:rsidR="00D11E7C" w:rsidRDefault="00000000">
      <w:pPr>
        <w:pStyle w:val="a3"/>
        <w:spacing w:before="80"/>
        <w:ind w:left="102" w:right="167" w:firstLine="707"/>
        <w:jc w:val="both"/>
      </w:pPr>
      <w:r>
        <w:lastRenderedPageBreak/>
        <w:t>Рішення щодо видачі здобувачам документів про вищу освіти з відміткою «Відзнака»</w:t>
      </w:r>
      <w:r>
        <w:rPr>
          <w:spacing w:val="1"/>
        </w:rPr>
        <w:t xml:space="preserve"> </w:t>
      </w:r>
      <w:r>
        <w:rPr>
          <w:spacing w:val="-1"/>
        </w:rPr>
        <w:t>приймається</w:t>
      </w:r>
      <w:r>
        <w:rPr>
          <w:spacing w:val="-13"/>
        </w:rPr>
        <w:t xml:space="preserve"> </w:t>
      </w:r>
      <w:r>
        <w:t>Екзаменаційною</w:t>
      </w:r>
      <w:r>
        <w:rPr>
          <w:spacing w:val="-14"/>
        </w:rPr>
        <w:t xml:space="preserve"> </w:t>
      </w:r>
      <w:r>
        <w:t>комісією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результатами</w:t>
      </w:r>
      <w:r>
        <w:rPr>
          <w:spacing w:val="-12"/>
        </w:rPr>
        <w:t xml:space="preserve"> </w:t>
      </w:r>
      <w:r>
        <w:t>атестації</w:t>
      </w:r>
      <w:r>
        <w:rPr>
          <w:spacing w:val="-11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урахуванням</w:t>
      </w:r>
      <w:r>
        <w:rPr>
          <w:spacing w:val="-11"/>
        </w:rPr>
        <w:t xml:space="preserve"> </w:t>
      </w:r>
      <w:r>
        <w:t>усіх</w:t>
      </w:r>
      <w:r>
        <w:rPr>
          <w:spacing w:val="-10"/>
        </w:rPr>
        <w:t xml:space="preserve"> </w:t>
      </w:r>
      <w:r>
        <w:t>наданих</w:t>
      </w:r>
      <w:r>
        <w:rPr>
          <w:spacing w:val="-57"/>
        </w:rPr>
        <w:t xml:space="preserve"> </w:t>
      </w:r>
      <w:r>
        <w:t>до ЕК матеріалів, які засвідчують, що навчальні та наукові досягнення здобувача під час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видачу</w:t>
      </w:r>
      <w:r>
        <w:rPr>
          <w:spacing w:val="1"/>
        </w:rPr>
        <w:t xml:space="preserve"> </w:t>
      </w:r>
      <w:r>
        <w:t>документів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вищу</w:t>
      </w:r>
      <w:r>
        <w:rPr>
          <w:spacing w:val="-6"/>
        </w:rPr>
        <w:t xml:space="preserve"> </w:t>
      </w:r>
      <w:r>
        <w:t>освіту</w:t>
      </w:r>
      <w:r>
        <w:rPr>
          <w:spacing w:val="-6"/>
        </w:rPr>
        <w:t xml:space="preserve"> </w:t>
      </w:r>
      <w:r>
        <w:t>(наукові</w:t>
      </w:r>
      <w:r>
        <w:rPr>
          <w:spacing w:val="-2"/>
        </w:rPr>
        <w:t xml:space="preserve"> </w:t>
      </w:r>
      <w:r>
        <w:t>ступені)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Маріупольському</w:t>
      </w:r>
      <w:r>
        <w:rPr>
          <w:spacing w:val="-7"/>
        </w:rPr>
        <w:t xml:space="preserve"> </w:t>
      </w:r>
      <w:r>
        <w:t>державному</w:t>
      </w:r>
      <w:r>
        <w:rPr>
          <w:spacing w:val="-2"/>
        </w:rPr>
        <w:t xml:space="preserve"> </w:t>
      </w:r>
      <w:r>
        <w:t>університеті.</w:t>
      </w:r>
    </w:p>
    <w:p w14:paraId="13EC6D6A" w14:textId="77777777" w:rsidR="00D11E7C" w:rsidRDefault="00000000">
      <w:pPr>
        <w:pStyle w:val="a4"/>
        <w:numPr>
          <w:ilvl w:val="1"/>
          <w:numId w:val="11"/>
        </w:numPr>
        <w:tabs>
          <w:tab w:val="left" w:pos="1422"/>
        </w:tabs>
        <w:ind w:right="166" w:firstLine="707"/>
        <w:jc w:val="both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атестаційному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випускної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кваліфікаційної</w:t>
      </w:r>
      <w:r>
        <w:rPr>
          <w:spacing w:val="-1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-12"/>
          <w:sz w:val="24"/>
        </w:rPr>
        <w:t xml:space="preserve"> </w:t>
      </w:r>
      <w:r>
        <w:rPr>
          <w:sz w:val="24"/>
        </w:rPr>
        <w:t>вимогам,</w:t>
      </w:r>
      <w:r>
        <w:rPr>
          <w:spacing w:val="-11"/>
          <w:sz w:val="24"/>
        </w:rPr>
        <w:t xml:space="preserve"> </w:t>
      </w:r>
      <w:r>
        <w:rPr>
          <w:sz w:val="24"/>
        </w:rPr>
        <w:t>Екзаменаційна</w:t>
      </w:r>
      <w:r>
        <w:rPr>
          <w:spacing w:val="-14"/>
          <w:sz w:val="24"/>
        </w:rPr>
        <w:t xml:space="preserve"> </w:t>
      </w:r>
      <w:r>
        <w:rPr>
          <w:sz w:val="24"/>
        </w:rPr>
        <w:t>комісія</w:t>
      </w:r>
      <w:r>
        <w:rPr>
          <w:spacing w:val="-13"/>
          <w:sz w:val="24"/>
        </w:rPr>
        <w:t xml:space="preserve"> </w:t>
      </w:r>
      <w:r>
        <w:rPr>
          <w:sz w:val="24"/>
        </w:rPr>
        <w:t>ухвалює</w:t>
      </w:r>
      <w:r>
        <w:rPr>
          <w:spacing w:val="-12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13"/>
          <w:sz w:val="24"/>
        </w:rPr>
        <w:t xml:space="preserve"> </w:t>
      </w:r>
      <w:r>
        <w:rPr>
          <w:sz w:val="24"/>
        </w:rPr>
        <w:t>про</w:t>
      </w:r>
      <w:r>
        <w:rPr>
          <w:spacing w:val="-13"/>
          <w:sz w:val="24"/>
        </w:rPr>
        <w:t xml:space="preserve"> </w:t>
      </w:r>
      <w:r>
        <w:rPr>
          <w:sz w:val="24"/>
        </w:rPr>
        <w:t>те,</w:t>
      </w:r>
      <w:r>
        <w:rPr>
          <w:spacing w:val="-58"/>
          <w:sz w:val="24"/>
        </w:rPr>
        <w:t xml:space="preserve"> </w:t>
      </w:r>
      <w:r>
        <w:rPr>
          <w:sz w:val="24"/>
        </w:rPr>
        <w:t>що здобувач не пройшов атестацію і у протоколі засідання Екзаменаційної комісії йому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проставляється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-1"/>
          <w:sz w:val="24"/>
        </w:rPr>
        <w:t xml:space="preserve"> </w:t>
      </w:r>
      <w:r>
        <w:rPr>
          <w:sz w:val="24"/>
        </w:rPr>
        <w:t>«незадовільно»</w:t>
      </w:r>
      <w:r>
        <w:rPr>
          <w:spacing w:val="-8"/>
          <w:sz w:val="24"/>
        </w:rPr>
        <w:t xml:space="preserve"> </w:t>
      </w:r>
      <w:r>
        <w:rPr>
          <w:sz w:val="24"/>
        </w:rPr>
        <w:t>(0-59 балів).</w:t>
      </w:r>
    </w:p>
    <w:p w14:paraId="702E2670" w14:textId="77777777" w:rsidR="00D11E7C" w:rsidRDefault="00000000">
      <w:pPr>
        <w:pStyle w:val="a4"/>
        <w:numPr>
          <w:ilvl w:val="1"/>
          <w:numId w:val="11"/>
        </w:numPr>
        <w:tabs>
          <w:tab w:val="left" w:pos="1451"/>
        </w:tabs>
        <w:ind w:right="165" w:firstLine="707"/>
        <w:jc w:val="both"/>
        <w:rPr>
          <w:sz w:val="24"/>
        </w:rPr>
      </w:pPr>
      <w:r>
        <w:rPr>
          <w:sz w:val="24"/>
        </w:rPr>
        <w:t>Здобувач,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незадовільну</w:t>
      </w:r>
      <w:r>
        <w:rPr>
          <w:spacing w:val="1"/>
          <w:sz w:val="24"/>
        </w:rPr>
        <w:t xml:space="preserve"> </w:t>
      </w:r>
      <w:r>
        <w:rPr>
          <w:sz w:val="24"/>
        </w:rPr>
        <w:t>оцінку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складанні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екзамену та/або на захисті випускної кваліфікаційної роботи, відраховується з Університету.</w:t>
      </w:r>
      <w:r>
        <w:rPr>
          <w:spacing w:val="1"/>
          <w:sz w:val="24"/>
        </w:rPr>
        <w:t xml:space="preserve"> </w:t>
      </w:r>
      <w:r>
        <w:rPr>
          <w:sz w:val="24"/>
        </w:rPr>
        <w:t>Йому</w:t>
      </w:r>
      <w:r>
        <w:rPr>
          <w:spacing w:val="-6"/>
          <w:sz w:val="24"/>
        </w:rPr>
        <w:t xml:space="preserve"> </w:t>
      </w:r>
      <w:r>
        <w:rPr>
          <w:sz w:val="24"/>
        </w:rPr>
        <w:t>видається академічна</w:t>
      </w:r>
      <w:r>
        <w:rPr>
          <w:spacing w:val="-1"/>
          <w:sz w:val="24"/>
        </w:rPr>
        <w:t xml:space="preserve"> </w:t>
      </w:r>
      <w:r>
        <w:rPr>
          <w:sz w:val="24"/>
        </w:rPr>
        <w:t>довідка.</w:t>
      </w:r>
    </w:p>
    <w:p w14:paraId="358599F6" w14:textId="77777777" w:rsidR="00D11E7C" w:rsidRDefault="00000000">
      <w:pPr>
        <w:pStyle w:val="a4"/>
        <w:numPr>
          <w:ilvl w:val="2"/>
          <w:numId w:val="11"/>
        </w:numPr>
        <w:tabs>
          <w:tab w:val="left" w:pos="1583"/>
        </w:tabs>
        <w:ind w:right="160" w:firstLine="707"/>
        <w:jc w:val="both"/>
        <w:rPr>
          <w:sz w:val="24"/>
        </w:rPr>
      </w:pPr>
      <w:r>
        <w:rPr>
          <w:sz w:val="24"/>
        </w:rPr>
        <w:t>Після поновлення здобувача на захист кваліфікаційної роботи, на першому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засіданні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кафедри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приймається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рішення,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здобувач</w:t>
      </w:r>
      <w:r>
        <w:rPr>
          <w:spacing w:val="-17"/>
          <w:sz w:val="24"/>
        </w:rPr>
        <w:t xml:space="preserve"> </w:t>
      </w:r>
      <w:r>
        <w:rPr>
          <w:sz w:val="24"/>
        </w:rPr>
        <w:t>подати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повторний</w:t>
      </w:r>
      <w:r>
        <w:rPr>
          <w:spacing w:val="-13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-12"/>
          <w:sz w:val="24"/>
        </w:rPr>
        <w:t xml:space="preserve"> </w:t>
      </w:r>
      <w:r>
        <w:rPr>
          <w:sz w:val="24"/>
        </w:rPr>
        <w:t>ту</w:t>
      </w:r>
      <w:r>
        <w:rPr>
          <w:spacing w:val="-16"/>
          <w:sz w:val="24"/>
        </w:rPr>
        <w:t xml:space="preserve"> </w:t>
      </w:r>
      <w:r>
        <w:rPr>
          <w:sz w:val="24"/>
        </w:rPr>
        <w:t>саму</w:t>
      </w:r>
      <w:r>
        <w:rPr>
          <w:spacing w:val="-58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-6"/>
          <w:sz w:val="24"/>
        </w:rPr>
        <w:t xml:space="preserve"> </w:t>
      </w:r>
      <w:r>
        <w:rPr>
          <w:sz w:val="24"/>
        </w:rPr>
        <w:t>з доопрацюванням,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3"/>
          <w:sz w:val="24"/>
        </w:rPr>
        <w:t xml:space="preserve"> </w:t>
      </w:r>
      <w:r>
        <w:rPr>
          <w:sz w:val="24"/>
        </w:rPr>
        <w:t>він</w:t>
      </w:r>
      <w:r>
        <w:rPr>
          <w:spacing w:val="-10"/>
          <w:sz w:val="24"/>
        </w:rPr>
        <w:t xml:space="preserve"> </w:t>
      </w:r>
      <w:r>
        <w:rPr>
          <w:sz w:val="24"/>
        </w:rPr>
        <w:t>зобов’язаний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опрацювати нову</w:t>
      </w:r>
      <w:r>
        <w:rPr>
          <w:spacing w:val="-8"/>
          <w:sz w:val="24"/>
        </w:rPr>
        <w:t xml:space="preserve"> </w:t>
      </w:r>
      <w:r>
        <w:rPr>
          <w:sz w:val="24"/>
        </w:rPr>
        <w:t>тему.</w:t>
      </w:r>
    </w:p>
    <w:p w14:paraId="61705532" w14:textId="77777777" w:rsidR="00D11E7C" w:rsidRDefault="00000000">
      <w:pPr>
        <w:pStyle w:val="a4"/>
        <w:numPr>
          <w:ilvl w:val="2"/>
          <w:numId w:val="11"/>
        </w:numPr>
        <w:tabs>
          <w:tab w:val="left" w:pos="1535"/>
        </w:tabs>
        <w:ind w:right="169" w:firstLine="707"/>
        <w:jc w:val="both"/>
        <w:rPr>
          <w:sz w:val="24"/>
        </w:rPr>
      </w:pPr>
      <w:r>
        <w:rPr>
          <w:sz w:val="24"/>
        </w:rPr>
        <w:t>Одержання незадовільної оцінки з атестаційного екзамену позбавляє здобувача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 у поточному навчальному році складати наступний екзамен та/або захищати випускну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кваліфікаційну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роботу.</w:t>
      </w:r>
    </w:p>
    <w:p w14:paraId="2D814F68" w14:textId="77777777" w:rsidR="00D11E7C" w:rsidRDefault="00000000">
      <w:pPr>
        <w:pStyle w:val="a4"/>
        <w:numPr>
          <w:ilvl w:val="1"/>
          <w:numId w:val="11"/>
        </w:numPr>
        <w:tabs>
          <w:tab w:val="left" w:pos="1410"/>
        </w:tabs>
        <w:spacing w:before="1"/>
        <w:ind w:right="168" w:firstLine="707"/>
        <w:jc w:val="both"/>
        <w:rPr>
          <w:sz w:val="24"/>
        </w:rPr>
      </w:pPr>
      <w:r>
        <w:rPr>
          <w:sz w:val="24"/>
        </w:rPr>
        <w:t>Здобувачі,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не склали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атестаційні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екзамени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не захистили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випускну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неявкою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поважних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незадовільної оцінки, мають право одноразово повторно (з наступного навчального року)</w:t>
      </w:r>
      <w:r>
        <w:rPr>
          <w:spacing w:val="1"/>
          <w:sz w:val="24"/>
        </w:rPr>
        <w:t xml:space="preserve"> </w:t>
      </w:r>
      <w:r>
        <w:rPr>
          <w:sz w:val="24"/>
        </w:rPr>
        <w:t>скласти підсумкову атестацію протягом трьох років після відрахування з МДУ (у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2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5"/>
          <w:sz w:val="24"/>
        </w:rPr>
        <w:t xml:space="preserve"> </w:t>
      </w:r>
      <w:r>
        <w:rPr>
          <w:sz w:val="24"/>
        </w:rPr>
        <w:t>затвердженого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графіку,</w:t>
      </w:r>
      <w:r>
        <w:rPr>
          <w:spacing w:val="-2"/>
          <w:sz w:val="24"/>
        </w:rPr>
        <w:t xml:space="preserve"> </w:t>
      </w:r>
      <w:r>
        <w:rPr>
          <w:sz w:val="24"/>
        </w:rPr>
        <w:t>Екзаменаційної</w:t>
      </w:r>
      <w:r>
        <w:rPr>
          <w:spacing w:val="-2"/>
          <w:sz w:val="24"/>
        </w:rPr>
        <w:t xml:space="preserve"> </w:t>
      </w:r>
      <w:r>
        <w:rPr>
          <w:sz w:val="24"/>
        </w:rPr>
        <w:t>комісії з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2"/>
          <w:sz w:val="24"/>
        </w:rPr>
        <w:t xml:space="preserve"> </w:t>
      </w:r>
      <w:r>
        <w:rPr>
          <w:sz w:val="24"/>
        </w:rPr>
        <w:t>спеціальності).</w:t>
      </w:r>
    </w:p>
    <w:p w14:paraId="54D0265E" w14:textId="4EAAB634" w:rsidR="00D11E7C" w:rsidRDefault="0019382B">
      <w:pPr>
        <w:pStyle w:val="1"/>
        <w:numPr>
          <w:ilvl w:val="0"/>
          <w:numId w:val="16"/>
        </w:numPr>
        <w:tabs>
          <w:tab w:val="left" w:pos="3081"/>
        </w:tabs>
        <w:spacing w:before="214"/>
        <w:ind w:left="3081"/>
        <w:jc w:val="left"/>
      </w:pPr>
      <w:r>
        <w:t>ПІДБИТТЯ</w:t>
      </w:r>
      <w:r>
        <w:rPr>
          <w:spacing w:val="-4"/>
        </w:rPr>
        <w:t xml:space="preserve"> </w:t>
      </w:r>
      <w:r w:rsidR="00000000">
        <w:t>ПІДСУМКІВ</w:t>
      </w:r>
      <w:r w:rsidR="00000000">
        <w:rPr>
          <w:spacing w:val="-3"/>
        </w:rPr>
        <w:t xml:space="preserve"> </w:t>
      </w:r>
      <w:r w:rsidR="00000000">
        <w:t>РОБОТИ</w:t>
      </w:r>
      <w:r w:rsidR="00000000">
        <w:rPr>
          <w:spacing w:val="-2"/>
        </w:rPr>
        <w:t xml:space="preserve"> </w:t>
      </w:r>
      <w:r w:rsidR="00000000">
        <w:t>ЕК</w:t>
      </w:r>
    </w:p>
    <w:p w14:paraId="505CB8F7" w14:textId="77777777" w:rsidR="00D11E7C" w:rsidRDefault="00000000">
      <w:pPr>
        <w:pStyle w:val="a4"/>
        <w:numPr>
          <w:ilvl w:val="1"/>
          <w:numId w:val="7"/>
        </w:numPr>
        <w:tabs>
          <w:tab w:val="left" w:pos="1266"/>
        </w:tabs>
        <w:spacing w:before="201"/>
        <w:ind w:right="161" w:firstLine="707"/>
        <w:jc w:val="both"/>
        <w:rPr>
          <w:sz w:val="24"/>
        </w:rPr>
      </w:pPr>
      <w:r>
        <w:rPr>
          <w:sz w:val="24"/>
        </w:rPr>
        <w:t>Результати письмових атестаційних екзаменів оголошуються Головою ЕК 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перевірки робіт не пізніше наступного дня, а оцінки з усних екзаменів та захисту випускних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кваліфікаційних робіт оголошуються в день їх складання (захисту). У протокол заносяться: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оцінки, одержані на атестаційних екзаменах та/або під час захисту випускної кваліфікаційної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роботи; запитання, поставлені випускникові; особливі думки членів Екзаменаційної комісії;</w:t>
      </w:r>
      <w:r>
        <w:rPr>
          <w:spacing w:val="1"/>
          <w:sz w:val="24"/>
        </w:rPr>
        <w:t xml:space="preserve"> </w:t>
      </w:r>
      <w:r>
        <w:rPr>
          <w:sz w:val="24"/>
        </w:rPr>
        <w:t>здобутий</w:t>
      </w:r>
      <w:r>
        <w:rPr>
          <w:spacing w:val="34"/>
          <w:sz w:val="24"/>
        </w:rPr>
        <w:t xml:space="preserve"> </w:t>
      </w:r>
      <w:r>
        <w:rPr>
          <w:sz w:val="24"/>
        </w:rPr>
        <w:t>ступінь</w:t>
      </w:r>
      <w:r>
        <w:rPr>
          <w:spacing w:val="34"/>
          <w:sz w:val="24"/>
        </w:rPr>
        <w:t xml:space="preserve"> </w:t>
      </w:r>
      <w:r>
        <w:rPr>
          <w:sz w:val="24"/>
        </w:rPr>
        <w:t>та</w:t>
      </w:r>
      <w:r>
        <w:rPr>
          <w:spacing w:val="38"/>
          <w:sz w:val="24"/>
        </w:rPr>
        <w:t xml:space="preserve"> </w:t>
      </w:r>
      <w:r>
        <w:rPr>
          <w:sz w:val="24"/>
        </w:rPr>
        <w:t>освітня</w:t>
      </w:r>
      <w:r>
        <w:rPr>
          <w:spacing w:val="34"/>
          <w:sz w:val="24"/>
        </w:rPr>
        <w:t xml:space="preserve"> </w:t>
      </w:r>
      <w:r>
        <w:rPr>
          <w:sz w:val="24"/>
        </w:rPr>
        <w:t>кваліфікація;</w:t>
      </w:r>
      <w:r>
        <w:rPr>
          <w:spacing w:val="34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33"/>
          <w:sz w:val="24"/>
        </w:rPr>
        <w:t xml:space="preserve"> </w:t>
      </w:r>
      <w:r>
        <w:rPr>
          <w:sz w:val="24"/>
        </w:rPr>
        <w:t>щодо</w:t>
      </w:r>
      <w:r>
        <w:rPr>
          <w:spacing w:val="34"/>
          <w:sz w:val="24"/>
        </w:rPr>
        <w:t xml:space="preserve"> </w:t>
      </w:r>
      <w:r>
        <w:rPr>
          <w:sz w:val="24"/>
        </w:rPr>
        <w:t>видачі</w:t>
      </w:r>
      <w:r>
        <w:rPr>
          <w:spacing w:val="34"/>
          <w:sz w:val="24"/>
        </w:rPr>
        <w:t xml:space="preserve"> </w:t>
      </w:r>
      <w:r>
        <w:rPr>
          <w:sz w:val="24"/>
        </w:rPr>
        <w:t>диплома</w:t>
      </w:r>
      <w:r>
        <w:rPr>
          <w:spacing w:val="32"/>
          <w:sz w:val="24"/>
        </w:rPr>
        <w:t xml:space="preserve"> </w:t>
      </w:r>
      <w:r>
        <w:rPr>
          <w:sz w:val="24"/>
        </w:rPr>
        <w:t>з</w:t>
      </w:r>
      <w:r>
        <w:rPr>
          <w:spacing w:val="34"/>
          <w:sz w:val="24"/>
        </w:rPr>
        <w:t xml:space="preserve"> </w:t>
      </w:r>
      <w:r>
        <w:rPr>
          <w:sz w:val="24"/>
        </w:rPr>
        <w:t>відміткою</w:t>
      </w:r>
    </w:p>
    <w:p w14:paraId="1030CD40" w14:textId="77777777" w:rsidR="00D11E7C" w:rsidRDefault="00000000">
      <w:pPr>
        <w:pStyle w:val="a3"/>
        <w:spacing w:before="1"/>
        <w:ind w:left="102" w:right="166"/>
        <w:jc w:val="both"/>
      </w:pPr>
      <w:r>
        <w:t>«Відзнака»; рішення щодо надання рекомендації для продовження навчання на наступному</w:t>
      </w:r>
      <w:r>
        <w:rPr>
          <w:spacing w:val="1"/>
        </w:rPr>
        <w:t xml:space="preserve"> </w:t>
      </w:r>
      <w:r>
        <w:t>рівні</w:t>
      </w:r>
      <w:r>
        <w:rPr>
          <w:spacing w:val="-9"/>
        </w:rPr>
        <w:t xml:space="preserve"> </w:t>
      </w:r>
      <w:r>
        <w:t>вищої</w:t>
      </w:r>
      <w:r>
        <w:rPr>
          <w:spacing w:val="-8"/>
        </w:rPr>
        <w:t xml:space="preserve"> </w:t>
      </w:r>
      <w:r>
        <w:t>освіти,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також</w:t>
      </w:r>
      <w:r>
        <w:rPr>
          <w:spacing w:val="-8"/>
        </w:rPr>
        <w:t xml:space="preserve"> </w:t>
      </w:r>
      <w:r>
        <w:t>рекомендації</w:t>
      </w:r>
      <w:r>
        <w:rPr>
          <w:spacing w:val="-9"/>
        </w:rPr>
        <w:t xml:space="preserve"> </w:t>
      </w:r>
      <w:r>
        <w:t>щодо</w:t>
      </w:r>
      <w:r>
        <w:rPr>
          <w:spacing w:val="-8"/>
        </w:rPr>
        <w:t xml:space="preserve"> </w:t>
      </w:r>
      <w:r>
        <w:t>друку</w:t>
      </w:r>
      <w:r>
        <w:rPr>
          <w:spacing w:val="-13"/>
        </w:rPr>
        <w:t xml:space="preserve"> </w:t>
      </w:r>
      <w:r>
        <w:t>кваліфікаційної</w:t>
      </w:r>
      <w:r>
        <w:rPr>
          <w:spacing w:val="-9"/>
        </w:rPr>
        <w:t xml:space="preserve"> </w:t>
      </w:r>
      <w:r>
        <w:t>роботи</w:t>
      </w:r>
      <w:r>
        <w:rPr>
          <w:spacing w:val="-8"/>
        </w:rPr>
        <w:t xml:space="preserve"> </w:t>
      </w:r>
      <w:r>
        <w:t>чи</w:t>
      </w:r>
      <w:r>
        <w:rPr>
          <w:spacing w:val="-9"/>
        </w:rPr>
        <w:t xml:space="preserve"> </w:t>
      </w:r>
      <w:r>
        <w:t>впровадження</w:t>
      </w:r>
      <w:r>
        <w:rPr>
          <w:spacing w:val="-57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матеріалів.</w:t>
      </w:r>
    </w:p>
    <w:p w14:paraId="3B3ECAD8" w14:textId="77777777" w:rsidR="00D11E7C" w:rsidRDefault="00000000">
      <w:pPr>
        <w:pStyle w:val="a3"/>
        <w:ind w:left="102" w:right="158" w:firstLine="707"/>
        <w:jc w:val="both"/>
      </w:pPr>
      <w:r>
        <w:rPr>
          <w:spacing w:val="-1"/>
        </w:rPr>
        <w:t>Протокол</w:t>
      </w:r>
      <w:r>
        <w:rPr>
          <w:spacing w:val="-14"/>
        </w:rPr>
        <w:t xml:space="preserve"> </w:t>
      </w:r>
      <w:r>
        <w:rPr>
          <w:spacing w:val="-1"/>
        </w:rPr>
        <w:t>підписують</w:t>
      </w:r>
      <w:r>
        <w:rPr>
          <w:spacing w:val="-10"/>
        </w:rPr>
        <w:t xml:space="preserve"> </w:t>
      </w:r>
      <w:r>
        <w:rPr>
          <w:spacing w:val="-1"/>
        </w:rPr>
        <w:t>голова</w:t>
      </w:r>
      <w:r>
        <w:rPr>
          <w:spacing w:val="-13"/>
        </w:rPr>
        <w:t xml:space="preserve"> </w:t>
      </w:r>
      <w:r>
        <w:rPr>
          <w:spacing w:val="-1"/>
        </w:rPr>
        <w:t>і</w:t>
      </w:r>
      <w:r>
        <w:rPr>
          <w:spacing w:val="-11"/>
        </w:rPr>
        <w:t xml:space="preserve"> </w:t>
      </w:r>
      <w:r>
        <w:rPr>
          <w:spacing w:val="-1"/>
        </w:rPr>
        <w:t>члени</w:t>
      </w:r>
      <w:r>
        <w:rPr>
          <w:spacing w:val="-11"/>
        </w:rPr>
        <w:t xml:space="preserve"> </w:t>
      </w:r>
      <w:r>
        <w:rPr>
          <w:spacing w:val="-1"/>
        </w:rPr>
        <w:t>Екзаменаційної</w:t>
      </w:r>
      <w:r>
        <w:rPr>
          <w:spacing w:val="-13"/>
        </w:rPr>
        <w:t xml:space="preserve"> </w:t>
      </w:r>
      <w:r>
        <w:t>комісії,</w:t>
      </w:r>
      <w:r>
        <w:rPr>
          <w:spacing w:val="-13"/>
        </w:rPr>
        <w:t xml:space="preserve"> </w:t>
      </w:r>
      <w:r>
        <w:t>присутні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атестаційному</w:t>
      </w:r>
      <w:r>
        <w:rPr>
          <w:spacing w:val="-58"/>
        </w:rPr>
        <w:t xml:space="preserve"> </w:t>
      </w:r>
      <w:r>
        <w:t>екзамені та/або захисті</w:t>
      </w:r>
      <w:r>
        <w:rPr>
          <w:spacing w:val="-1"/>
        </w:rPr>
        <w:t xml:space="preserve"> </w:t>
      </w:r>
      <w:r>
        <w:t>кваліфікаційної роботи.</w:t>
      </w:r>
    </w:p>
    <w:p w14:paraId="72F89BF4" w14:textId="77777777" w:rsidR="00D11E7C" w:rsidRDefault="00000000">
      <w:pPr>
        <w:pStyle w:val="a3"/>
        <w:ind w:left="810"/>
        <w:jc w:val="both"/>
      </w:pPr>
      <w:r>
        <w:t>Протоколи</w:t>
      </w:r>
      <w:r>
        <w:rPr>
          <w:spacing w:val="-6"/>
        </w:rPr>
        <w:t xml:space="preserve"> </w:t>
      </w:r>
      <w:r>
        <w:t>зберігаються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архіві</w:t>
      </w:r>
      <w:r>
        <w:rPr>
          <w:spacing w:val="-3"/>
        </w:rPr>
        <w:t xml:space="preserve"> </w:t>
      </w:r>
      <w:r>
        <w:t>Університету.</w:t>
      </w:r>
    </w:p>
    <w:p w14:paraId="4683D787" w14:textId="77777777" w:rsidR="00D11E7C" w:rsidRDefault="00000000">
      <w:pPr>
        <w:pStyle w:val="a4"/>
        <w:numPr>
          <w:ilvl w:val="1"/>
          <w:numId w:val="7"/>
        </w:numPr>
        <w:tabs>
          <w:tab w:val="left" w:pos="1369"/>
        </w:tabs>
        <w:ind w:right="162" w:firstLine="707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підсумками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61"/>
          <w:sz w:val="24"/>
        </w:rPr>
        <w:t xml:space="preserve"> </w:t>
      </w:r>
      <w:r>
        <w:rPr>
          <w:sz w:val="24"/>
        </w:rPr>
        <w:t>її</w:t>
      </w:r>
      <w:r>
        <w:rPr>
          <w:spacing w:val="61"/>
          <w:sz w:val="24"/>
        </w:rPr>
        <w:t xml:space="preserve"> </w:t>
      </w:r>
      <w:r>
        <w:rPr>
          <w:sz w:val="24"/>
        </w:rPr>
        <w:t>Голова</w:t>
      </w:r>
      <w:r>
        <w:rPr>
          <w:spacing w:val="61"/>
          <w:sz w:val="24"/>
        </w:rPr>
        <w:t xml:space="preserve"> </w:t>
      </w:r>
      <w:r>
        <w:rPr>
          <w:sz w:val="24"/>
        </w:rPr>
        <w:t>складає</w:t>
      </w:r>
      <w:r>
        <w:rPr>
          <w:spacing w:val="61"/>
          <w:sz w:val="24"/>
        </w:rPr>
        <w:t xml:space="preserve"> </w:t>
      </w:r>
      <w:r>
        <w:rPr>
          <w:sz w:val="24"/>
        </w:rPr>
        <w:t>звіт</w:t>
      </w:r>
      <w:r>
        <w:rPr>
          <w:spacing w:val="1"/>
          <w:sz w:val="24"/>
        </w:rPr>
        <w:t xml:space="preserve"> </w:t>
      </w:r>
      <w:r>
        <w:rPr>
          <w:sz w:val="24"/>
        </w:rPr>
        <w:t>(додатки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3"/>
          <w:sz w:val="24"/>
        </w:rPr>
        <w:t xml:space="preserve"> </w:t>
      </w:r>
      <w:r>
        <w:rPr>
          <w:sz w:val="24"/>
        </w:rPr>
        <w:t>4),</w:t>
      </w:r>
      <w:r>
        <w:rPr>
          <w:spacing w:val="-11"/>
          <w:sz w:val="24"/>
        </w:rPr>
        <w:t xml:space="preserve"> </w:t>
      </w:r>
      <w:r>
        <w:rPr>
          <w:sz w:val="24"/>
        </w:rPr>
        <w:t>який</w:t>
      </w:r>
      <w:r>
        <w:rPr>
          <w:spacing w:val="-11"/>
          <w:sz w:val="24"/>
        </w:rPr>
        <w:t xml:space="preserve"> </w:t>
      </w:r>
      <w:r>
        <w:rPr>
          <w:sz w:val="24"/>
        </w:rPr>
        <w:t>затверджується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її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засіданні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обов’язковим</w:t>
      </w:r>
      <w:r>
        <w:rPr>
          <w:spacing w:val="-11"/>
          <w:sz w:val="24"/>
        </w:rPr>
        <w:t xml:space="preserve"> </w:t>
      </w:r>
      <w:r>
        <w:rPr>
          <w:sz w:val="24"/>
        </w:rPr>
        <w:t>ознайомленням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гаранта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освітньої програми.</w:t>
      </w:r>
    </w:p>
    <w:p w14:paraId="4AF0217F" w14:textId="77777777" w:rsidR="00D11E7C" w:rsidRDefault="00000000">
      <w:pPr>
        <w:pStyle w:val="a4"/>
        <w:numPr>
          <w:ilvl w:val="1"/>
          <w:numId w:val="7"/>
        </w:numPr>
        <w:tabs>
          <w:tab w:val="left" w:pos="1259"/>
        </w:tabs>
        <w:ind w:right="168" w:firstLine="707"/>
        <w:jc w:val="both"/>
        <w:rPr>
          <w:sz w:val="24"/>
        </w:rPr>
      </w:pPr>
      <w:r>
        <w:rPr>
          <w:sz w:val="24"/>
        </w:rPr>
        <w:t>Звіт про роботу ЕК, після обговорення на заключному засіданні Екзаменаційної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комісії,</w:t>
      </w:r>
      <w:r>
        <w:rPr>
          <w:spacing w:val="-1"/>
          <w:sz w:val="24"/>
        </w:rPr>
        <w:t xml:space="preserve"> </w:t>
      </w:r>
      <w:r>
        <w:rPr>
          <w:sz w:val="24"/>
        </w:rPr>
        <w:t>подається до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навчального відділу</w:t>
      </w:r>
      <w:r>
        <w:rPr>
          <w:spacing w:val="-9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5"/>
          <w:sz w:val="24"/>
        </w:rPr>
        <w:t xml:space="preserve"> </w:t>
      </w:r>
      <w:r>
        <w:rPr>
          <w:sz w:val="24"/>
        </w:rPr>
        <w:t>та деканові факультету.</w:t>
      </w:r>
    </w:p>
    <w:p w14:paraId="7941DB9A" w14:textId="77777777" w:rsidR="00D11E7C" w:rsidRDefault="00000000">
      <w:pPr>
        <w:pStyle w:val="a4"/>
        <w:numPr>
          <w:ilvl w:val="1"/>
          <w:numId w:val="7"/>
        </w:numPr>
        <w:tabs>
          <w:tab w:val="left" w:pos="1290"/>
        </w:tabs>
        <w:ind w:right="170" w:firstLine="707"/>
        <w:jc w:val="both"/>
        <w:rPr>
          <w:sz w:val="24"/>
        </w:rPr>
      </w:pP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1"/>
          <w:sz w:val="24"/>
        </w:rPr>
        <w:t xml:space="preserve"> </w:t>
      </w:r>
      <w:r>
        <w:rPr>
          <w:sz w:val="24"/>
        </w:rPr>
        <w:t>ЕК</w:t>
      </w:r>
      <w:r>
        <w:rPr>
          <w:spacing w:val="1"/>
          <w:sz w:val="24"/>
        </w:rPr>
        <w:t xml:space="preserve"> </w:t>
      </w:r>
      <w:r>
        <w:rPr>
          <w:sz w:val="24"/>
        </w:rPr>
        <w:t>обговорюються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 засіданні</w:t>
      </w:r>
      <w:r>
        <w:rPr>
          <w:spacing w:val="1"/>
          <w:sz w:val="24"/>
        </w:rPr>
        <w:t xml:space="preserve"> </w:t>
      </w:r>
      <w:r>
        <w:rPr>
          <w:sz w:val="24"/>
        </w:rPr>
        <w:t>випускових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кафедр, Вчених</w:t>
      </w:r>
      <w:r>
        <w:rPr>
          <w:spacing w:val="2"/>
          <w:sz w:val="24"/>
        </w:rPr>
        <w:t xml:space="preserve"> </w:t>
      </w:r>
      <w:r>
        <w:rPr>
          <w:sz w:val="24"/>
        </w:rPr>
        <w:t>радах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факультетів</w:t>
      </w:r>
      <w:r>
        <w:rPr>
          <w:spacing w:val="2"/>
          <w:sz w:val="24"/>
        </w:rPr>
        <w:t xml:space="preserve"> </w:t>
      </w:r>
      <w:r>
        <w:rPr>
          <w:sz w:val="24"/>
        </w:rPr>
        <w:t>та Університету</w:t>
      </w:r>
    </w:p>
    <w:p w14:paraId="6E92944F" w14:textId="77777777" w:rsidR="00D11E7C" w:rsidRDefault="00000000">
      <w:pPr>
        <w:pStyle w:val="1"/>
        <w:numPr>
          <w:ilvl w:val="0"/>
          <w:numId w:val="16"/>
        </w:numPr>
        <w:tabs>
          <w:tab w:val="left" w:pos="3737"/>
        </w:tabs>
        <w:spacing w:before="212"/>
        <w:ind w:left="3736" w:hanging="241"/>
        <w:jc w:val="left"/>
      </w:pPr>
      <w:r>
        <w:t>ПРИКІНЦЕВІ</w:t>
      </w:r>
      <w:r>
        <w:rPr>
          <w:spacing w:val="-5"/>
        </w:rPr>
        <w:t xml:space="preserve"> </w:t>
      </w:r>
      <w:r>
        <w:t>ПОЛОЖЕННЯ</w:t>
      </w:r>
    </w:p>
    <w:p w14:paraId="08509429" w14:textId="77777777" w:rsidR="00D11E7C" w:rsidRDefault="00000000">
      <w:pPr>
        <w:pStyle w:val="a4"/>
        <w:numPr>
          <w:ilvl w:val="1"/>
          <w:numId w:val="6"/>
        </w:numPr>
        <w:tabs>
          <w:tab w:val="left" w:pos="1089"/>
        </w:tabs>
        <w:spacing w:before="202"/>
        <w:ind w:hanging="421"/>
        <w:jc w:val="both"/>
        <w:rPr>
          <w:sz w:val="24"/>
        </w:rPr>
      </w:pPr>
      <w:r>
        <w:rPr>
          <w:sz w:val="24"/>
        </w:rPr>
        <w:t>Положення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набуває чинності</w:t>
      </w:r>
      <w:r>
        <w:rPr>
          <w:spacing w:val="5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-8"/>
          <w:sz w:val="24"/>
        </w:rPr>
        <w:t xml:space="preserve"> </w:t>
      </w:r>
      <w:r>
        <w:rPr>
          <w:sz w:val="24"/>
        </w:rPr>
        <w:t>введення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дію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МДУ.</w:t>
      </w:r>
    </w:p>
    <w:p w14:paraId="1650AD4F" w14:textId="77777777" w:rsidR="00D11E7C" w:rsidRDefault="00000000">
      <w:pPr>
        <w:pStyle w:val="a4"/>
        <w:numPr>
          <w:ilvl w:val="1"/>
          <w:numId w:val="6"/>
        </w:numPr>
        <w:tabs>
          <w:tab w:val="left" w:pos="1084"/>
        </w:tabs>
        <w:ind w:left="102" w:right="163" w:firstLine="566"/>
        <w:jc w:val="both"/>
        <w:rPr>
          <w:sz w:val="24"/>
        </w:rPr>
      </w:pPr>
      <w:r>
        <w:rPr>
          <w:sz w:val="24"/>
        </w:rPr>
        <w:t>Зміни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розглядаються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засіданні</w:t>
      </w:r>
      <w:r>
        <w:rPr>
          <w:spacing w:val="-8"/>
          <w:sz w:val="24"/>
        </w:rPr>
        <w:t xml:space="preserve"> </w:t>
      </w:r>
      <w:r>
        <w:rPr>
          <w:sz w:val="24"/>
        </w:rPr>
        <w:t>Науково-методичної</w:t>
      </w:r>
      <w:r>
        <w:rPr>
          <w:spacing w:val="-57"/>
          <w:sz w:val="24"/>
        </w:rPr>
        <w:t xml:space="preserve"> </w:t>
      </w:r>
      <w:r>
        <w:rPr>
          <w:sz w:val="24"/>
        </w:rPr>
        <w:t>ради Університету, затверджуються рішенням Вченої ради Університету та вводяться в дію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наказом.</w:t>
      </w:r>
    </w:p>
    <w:p w14:paraId="30155CF5" w14:textId="77777777" w:rsidR="00D11E7C" w:rsidRDefault="00D11E7C">
      <w:pPr>
        <w:jc w:val="both"/>
        <w:rPr>
          <w:sz w:val="24"/>
        </w:rPr>
        <w:sectPr w:rsidR="00D11E7C">
          <w:pgSz w:w="11910" w:h="16840"/>
          <w:pgMar w:top="1040" w:right="400" w:bottom="280" w:left="1600" w:header="569" w:footer="0" w:gutter="0"/>
          <w:cols w:space="720"/>
        </w:sectPr>
      </w:pPr>
    </w:p>
    <w:p w14:paraId="3E9BF1C1" w14:textId="77777777" w:rsidR="00D11E7C" w:rsidRDefault="00000000">
      <w:pPr>
        <w:pStyle w:val="1"/>
        <w:numPr>
          <w:ilvl w:val="0"/>
          <w:numId w:val="16"/>
        </w:numPr>
        <w:tabs>
          <w:tab w:val="left" w:pos="4380"/>
        </w:tabs>
        <w:spacing w:before="84"/>
        <w:ind w:left="4379" w:hanging="241"/>
        <w:jc w:val="left"/>
      </w:pPr>
      <w:r>
        <w:lastRenderedPageBreak/>
        <w:t>АПЕЛЯЦІЯ</w:t>
      </w:r>
    </w:p>
    <w:p w14:paraId="7F964F47" w14:textId="77777777" w:rsidR="00D11E7C" w:rsidRDefault="00000000">
      <w:pPr>
        <w:pStyle w:val="a4"/>
        <w:numPr>
          <w:ilvl w:val="1"/>
          <w:numId w:val="5"/>
        </w:numPr>
        <w:tabs>
          <w:tab w:val="left" w:pos="1089"/>
        </w:tabs>
        <w:spacing w:before="204"/>
        <w:ind w:hanging="42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9"/>
          <w:sz w:val="24"/>
        </w:rPr>
        <w:t xml:space="preserve"> </w:t>
      </w:r>
      <w:r>
        <w:rPr>
          <w:sz w:val="24"/>
        </w:rPr>
        <w:t>незгоди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оцінкою</w:t>
      </w:r>
      <w:r>
        <w:rPr>
          <w:spacing w:val="-2"/>
          <w:sz w:val="24"/>
        </w:rPr>
        <w:t xml:space="preserve"> </w:t>
      </w:r>
      <w:r>
        <w:rPr>
          <w:sz w:val="24"/>
        </w:rPr>
        <w:t>випускник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має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подати</w:t>
      </w:r>
      <w:r>
        <w:rPr>
          <w:spacing w:val="-1"/>
          <w:sz w:val="24"/>
        </w:rPr>
        <w:t xml:space="preserve"> </w:t>
      </w:r>
      <w:r>
        <w:rPr>
          <w:sz w:val="24"/>
        </w:rPr>
        <w:t>апеляцію.</w:t>
      </w:r>
    </w:p>
    <w:p w14:paraId="446C52A6" w14:textId="77777777" w:rsidR="00D11E7C" w:rsidRDefault="00000000">
      <w:pPr>
        <w:pStyle w:val="a4"/>
        <w:numPr>
          <w:ilvl w:val="1"/>
          <w:numId w:val="5"/>
        </w:numPr>
        <w:tabs>
          <w:tab w:val="left" w:pos="1137"/>
        </w:tabs>
        <w:spacing w:before="1"/>
        <w:ind w:left="102" w:right="161" w:firstLine="566"/>
        <w:jc w:val="both"/>
        <w:rPr>
          <w:sz w:val="24"/>
        </w:rPr>
      </w:pPr>
      <w:r>
        <w:rPr>
          <w:sz w:val="24"/>
        </w:rPr>
        <w:t>Апеляція на ім’я ректора Університету подається випускником особисто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випускної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обов’язковим</w:t>
      </w:r>
      <w:r>
        <w:rPr>
          <w:spacing w:val="-2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декана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факультету.</w:t>
      </w:r>
    </w:p>
    <w:p w14:paraId="0AAB8DE3" w14:textId="77777777" w:rsidR="00D11E7C" w:rsidRDefault="00000000">
      <w:pPr>
        <w:pStyle w:val="a4"/>
        <w:numPr>
          <w:ilvl w:val="1"/>
          <w:numId w:val="5"/>
        </w:numPr>
        <w:tabs>
          <w:tab w:val="left" w:pos="1163"/>
        </w:tabs>
        <w:ind w:left="102" w:right="169" w:firstLine="566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апеляції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створюється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розгляду</w:t>
      </w:r>
      <w:r>
        <w:rPr>
          <w:spacing w:val="-7"/>
          <w:sz w:val="24"/>
        </w:rPr>
        <w:t xml:space="preserve"> </w:t>
      </w:r>
      <w:r>
        <w:rPr>
          <w:sz w:val="24"/>
        </w:rPr>
        <w:t>апеляції.</w:t>
      </w:r>
    </w:p>
    <w:p w14:paraId="726F004C" w14:textId="77777777" w:rsidR="00D11E7C" w:rsidRDefault="00000000">
      <w:pPr>
        <w:pStyle w:val="a4"/>
        <w:numPr>
          <w:ilvl w:val="2"/>
          <w:numId w:val="5"/>
        </w:numPr>
        <w:tabs>
          <w:tab w:val="left" w:pos="1235"/>
        </w:tabs>
        <w:ind w:right="163" w:firstLine="566"/>
        <w:jc w:val="both"/>
        <w:rPr>
          <w:sz w:val="24"/>
        </w:rPr>
      </w:pPr>
      <w:r>
        <w:rPr>
          <w:sz w:val="24"/>
        </w:rPr>
        <w:t>Головою комісії призначається декан відповідного факультету. До складу комісії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входять завідувач випускової кафедри, науково-педагогічний працівник кафедри, що не є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2"/>
          <w:sz w:val="24"/>
        </w:rPr>
        <w:t xml:space="preserve"> </w:t>
      </w:r>
      <w:r>
        <w:rPr>
          <w:sz w:val="24"/>
        </w:rPr>
        <w:t>ЕК.</w:t>
      </w:r>
    </w:p>
    <w:p w14:paraId="276B64B6" w14:textId="77777777" w:rsidR="00D11E7C" w:rsidRDefault="00000000">
      <w:pPr>
        <w:pStyle w:val="a4"/>
        <w:numPr>
          <w:ilvl w:val="2"/>
          <w:numId w:val="5"/>
        </w:numPr>
        <w:tabs>
          <w:tab w:val="left" w:pos="1269"/>
        </w:tabs>
        <w:ind w:left="1268" w:hanging="601"/>
        <w:jc w:val="both"/>
        <w:rPr>
          <w:sz w:val="24"/>
        </w:rPr>
      </w:pPr>
      <w:r>
        <w:rPr>
          <w:sz w:val="24"/>
        </w:rPr>
        <w:t>Комісія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розглядає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-9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2"/>
          <w:sz w:val="24"/>
        </w:rPr>
        <w:t xml:space="preserve"> </w:t>
      </w:r>
      <w:r>
        <w:rPr>
          <w:sz w:val="24"/>
        </w:rPr>
        <w:t>білетів.</w:t>
      </w:r>
    </w:p>
    <w:p w14:paraId="5E0372C1" w14:textId="77777777" w:rsidR="00D11E7C" w:rsidRDefault="00000000">
      <w:pPr>
        <w:pStyle w:val="a4"/>
        <w:numPr>
          <w:ilvl w:val="1"/>
          <w:numId w:val="5"/>
        </w:numPr>
        <w:tabs>
          <w:tab w:val="left" w:pos="1096"/>
        </w:tabs>
        <w:ind w:left="1095" w:hanging="428"/>
        <w:jc w:val="both"/>
        <w:rPr>
          <w:sz w:val="24"/>
        </w:rPr>
      </w:pPr>
      <w:r>
        <w:rPr>
          <w:sz w:val="24"/>
        </w:rPr>
        <w:t>Апеляція</w:t>
      </w:r>
      <w:r>
        <w:rPr>
          <w:spacing w:val="-3"/>
          <w:sz w:val="24"/>
        </w:rPr>
        <w:t xml:space="preserve"> </w:t>
      </w:r>
      <w:r>
        <w:rPr>
          <w:sz w:val="24"/>
        </w:rPr>
        <w:t>розглядається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2"/>
          <w:sz w:val="24"/>
        </w:rPr>
        <w:t xml:space="preserve"> </w:t>
      </w:r>
      <w:r>
        <w:rPr>
          <w:sz w:val="24"/>
        </w:rPr>
        <w:t>трьох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"/>
          <w:sz w:val="24"/>
        </w:rPr>
        <w:t xml:space="preserve"> </w:t>
      </w:r>
      <w:r>
        <w:rPr>
          <w:sz w:val="24"/>
        </w:rPr>
        <w:t>днів</w:t>
      </w:r>
      <w:r>
        <w:rPr>
          <w:spacing w:val="-5"/>
          <w:sz w:val="24"/>
        </w:rPr>
        <w:t xml:space="preserve"> </w:t>
      </w:r>
      <w:r>
        <w:rPr>
          <w:sz w:val="24"/>
        </w:rPr>
        <w:t>після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подачі.</w:t>
      </w:r>
    </w:p>
    <w:p w14:paraId="455651BF" w14:textId="77777777" w:rsidR="00D11E7C" w:rsidRDefault="00000000">
      <w:pPr>
        <w:pStyle w:val="a4"/>
        <w:numPr>
          <w:ilvl w:val="1"/>
          <w:numId w:val="5"/>
        </w:numPr>
        <w:tabs>
          <w:tab w:val="left" w:pos="1096"/>
        </w:tabs>
        <w:ind w:left="102" w:right="167" w:firstLine="566"/>
        <w:jc w:val="both"/>
        <w:rPr>
          <w:sz w:val="24"/>
        </w:rPr>
      </w:pPr>
      <w:r>
        <w:rPr>
          <w:sz w:val="24"/>
        </w:rPr>
        <w:t>Комісія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розглядає</w:t>
      </w:r>
      <w:r>
        <w:rPr>
          <w:spacing w:val="1"/>
          <w:sz w:val="24"/>
        </w:rPr>
        <w:t xml:space="preserve"> </w:t>
      </w:r>
      <w:r>
        <w:rPr>
          <w:sz w:val="24"/>
        </w:rPr>
        <w:t>апеляції</w:t>
      </w:r>
      <w:r>
        <w:rPr>
          <w:spacing w:val="1"/>
          <w:sz w:val="24"/>
        </w:rPr>
        <w:t xml:space="preserve"> </w:t>
      </w:r>
      <w:r>
        <w:rPr>
          <w:sz w:val="24"/>
        </w:rPr>
        <w:t>випускників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оцінку</w:t>
      </w:r>
      <w:r>
        <w:rPr>
          <w:spacing w:val="-8"/>
          <w:sz w:val="24"/>
        </w:rPr>
        <w:t xml:space="preserve"> </w:t>
      </w:r>
      <w:r>
        <w:rPr>
          <w:sz w:val="24"/>
        </w:rPr>
        <w:t>Екзаменаційної комісії.</w:t>
      </w:r>
    </w:p>
    <w:p w14:paraId="1B8ADAFD" w14:textId="77777777" w:rsidR="00D11E7C" w:rsidRDefault="00000000">
      <w:pPr>
        <w:pStyle w:val="a4"/>
        <w:numPr>
          <w:ilvl w:val="1"/>
          <w:numId w:val="5"/>
        </w:numPr>
        <w:tabs>
          <w:tab w:val="left" w:pos="1096"/>
        </w:tabs>
        <w:ind w:left="102" w:right="169" w:firstLine="566"/>
        <w:jc w:val="both"/>
        <w:rPr>
          <w:sz w:val="24"/>
        </w:rPr>
      </w:pPr>
      <w:r>
        <w:rPr>
          <w:sz w:val="24"/>
        </w:rPr>
        <w:t>Комісія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запропонувати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ініціювати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скасування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нової</w:t>
      </w:r>
      <w:r>
        <w:rPr>
          <w:spacing w:val="1"/>
          <w:sz w:val="24"/>
        </w:rPr>
        <w:t xml:space="preserve"> </w:t>
      </w:r>
      <w:r>
        <w:rPr>
          <w:sz w:val="24"/>
        </w:rPr>
        <w:t>ЕК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засідання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присутності представників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розгляду</w:t>
      </w:r>
      <w:r>
        <w:rPr>
          <w:spacing w:val="-6"/>
          <w:sz w:val="24"/>
        </w:rPr>
        <w:t xml:space="preserve"> </w:t>
      </w:r>
      <w:r>
        <w:rPr>
          <w:sz w:val="24"/>
        </w:rPr>
        <w:t>апеляції.</w:t>
      </w:r>
    </w:p>
    <w:p w14:paraId="38FFE424" w14:textId="77777777" w:rsidR="00D11E7C" w:rsidRDefault="00D11E7C">
      <w:pPr>
        <w:pStyle w:val="a3"/>
        <w:rPr>
          <w:sz w:val="26"/>
        </w:rPr>
      </w:pPr>
    </w:p>
    <w:p w14:paraId="4BE016D0" w14:textId="77777777" w:rsidR="00D11E7C" w:rsidRDefault="00D11E7C">
      <w:pPr>
        <w:pStyle w:val="a3"/>
        <w:rPr>
          <w:sz w:val="26"/>
        </w:rPr>
      </w:pPr>
    </w:p>
    <w:p w14:paraId="6ED80C51" w14:textId="77777777" w:rsidR="00D11E7C" w:rsidRDefault="00D11E7C">
      <w:pPr>
        <w:pStyle w:val="a3"/>
        <w:rPr>
          <w:sz w:val="26"/>
        </w:rPr>
      </w:pPr>
    </w:p>
    <w:p w14:paraId="715D68B3" w14:textId="77777777" w:rsidR="00D11E7C" w:rsidRDefault="00D11E7C">
      <w:pPr>
        <w:pStyle w:val="a3"/>
        <w:rPr>
          <w:sz w:val="26"/>
        </w:rPr>
      </w:pPr>
    </w:p>
    <w:p w14:paraId="27867CD0" w14:textId="77777777" w:rsidR="00D11E7C" w:rsidRDefault="00D11E7C">
      <w:pPr>
        <w:pStyle w:val="a3"/>
        <w:rPr>
          <w:sz w:val="26"/>
        </w:rPr>
      </w:pPr>
    </w:p>
    <w:p w14:paraId="6D6EECAF" w14:textId="77777777" w:rsidR="00D11E7C" w:rsidRDefault="00000000">
      <w:pPr>
        <w:pStyle w:val="a3"/>
        <w:tabs>
          <w:tab w:val="left" w:pos="7514"/>
        </w:tabs>
        <w:spacing w:before="162"/>
        <w:ind w:left="102"/>
      </w:pPr>
      <w:r>
        <w:t>Проректор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науково-педагогічної</w:t>
      </w:r>
      <w:r>
        <w:rPr>
          <w:spacing w:val="-3"/>
        </w:rPr>
        <w:t xml:space="preserve"> </w:t>
      </w:r>
      <w:r>
        <w:t>роботи</w:t>
      </w:r>
      <w:r>
        <w:tab/>
        <w:t>Тетяна</w:t>
      </w:r>
      <w:r>
        <w:rPr>
          <w:spacing w:val="-3"/>
        </w:rPr>
        <w:t xml:space="preserve"> </w:t>
      </w:r>
      <w:r>
        <w:t>МАРЕНА</w:t>
      </w:r>
    </w:p>
    <w:p w14:paraId="537AED75" w14:textId="77777777" w:rsidR="00D11E7C" w:rsidRDefault="00D11E7C">
      <w:pPr>
        <w:sectPr w:rsidR="00D11E7C">
          <w:pgSz w:w="11910" w:h="16840"/>
          <w:pgMar w:top="1040" w:right="400" w:bottom="280" w:left="1600" w:header="569" w:footer="0" w:gutter="0"/>
          <w:cols w:space="720"/>
        </w:sectPr>
      </w:pPr>
    </w:p>
    <w:p w14:paraId="2DF49352" w14:textId="77777777" w:rsidR="00D11E7C" w:rsidRDefault="00000000">
      <w:pPr>
        <w:pStyle w:val="a3"/>
        <w:spacing w:before="80"/>
        <w:ind w:left="6907"/>
      </w:pPr>
      <w:r>
        <w:lastRenderedPageBreak/>
        <w:t>Додаток</w:t>
      </w:r>
      <w:r>
        <w:rPr>
          <w:spacing w:val="-2"/>
        </w:rPr>
        <w:t xml:space="preserve"> </w:t>
      </w:r>
      <w:r>
        <w:t>1</w:t>
      </w:r>
    </w:p>
    <w:p w14:paraId="1AC48742" w14:textId="77777777" w:rsidR="00D11E7C" w:rsidRDefault="00000000">
      <w:pPr>
        <w:pStyle w:val="a3"/>
        <w:ind w:left="6907" w:right="901"/>
      </w:pPr>
      <w:r>
        <w:t>до Положення МДУ</w:t>
      </w:r>
      <w:r>
        <w:rPr>
          <w:spacing w:val="-57"/>
        </w:rPr>
        <w:t xml:space="preserve"> </w:t>
      </w:r>
      <w:r>
        <w:t>(пункт 1.8.)</w:t>
      </w:r>
    </w:p>
    <w:p w14:paraId="0085B9FC" w14:textId="77777777" w:rsidR="00D11E7C" w:rsidRDefault="00D11E7C">
      <w:pPr>
        <w:pStyle w:val="a3"/>
      </w:pPr>
    </w:p>
    <w:p w14:paraId="253CA535" w14:textId="77777777" w:rsidR="00D11E7C" w:rsidRDefault="00000000">
      <w:pPr>
        <w:ind w:right="67"/>
        <w:jc w:val="center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програми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підсумкової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атестації</w:t>
      </w:r>
    </w:p>
    <w:p w14:paraId="229A9FA0" w14:textId="77777777" w:rsidR="00D11E7C" w:rsidRDefault="00D11E7C">
      <w:pPr>
        <w:pStyle w:val="a3"/>
        <w:spacing w:before="5"/>
        <w:rPr>
          <w:i/>
        </w:rPr>
      </w:pPr>
    </w:p>
    <w:p w14:paraId="20EA730A" w14:textId="77777777" w:rsidR="00D11E7C" w:rsidRDefault="00000000">
      <w:pPr>
        <w:pStyle w:val="1"/>
        <w:ind w:left="1973" w:right="2039" w:firstLine="3"/>
      </w:pPr>
      <w:r>
        <w:t>МІНІСТЕРСТВО ОСВІТИ І НАУКИ УКРАЇНИ</w:t>
      </w:r>
      <w:r>
        <w:rPr>
          <w:spacing w:val="1"/>
        </w:rPr>
        <w:t xml:space="preserve"> </w:t>
      </w:r>
      <w:r>
        <w:t>МАРІУПОЛЬСЬКИЙ ДЕРЖАВНИЙ УНІВЕРСИТЕТ</w:t>
      </w:r>
      <w:r>
        <w:rPr>
          <w:spacing w:val="-57"/>
        </w:rPr>
        <w:t xml:space="preserve"> </w:t>
      </w:r>
      <w:r>
        <w:t>ФАКУЛЬТЕТ</w:t>
      </w:r>
    </w:p>
    <w:p w14:paraId="5D4C016A" w14:textId="77777777" w:rsidR="00D11E7C" w:rsidRDefault="00D11E7C">
      <w:pPr>
        <w:pStyle w:val="a3"/>
        <w:rPr>
          <w:b/>
          <w:sz w:val="26"/>
        </w:rPr>
      </w:pPr>
    </w:p>
    <w:p w14:paraId="47DF193C" w14:textId="77777777" w:rsidR="00D11E7C" w:rsidRDefault="00D11E7C">
      <w:pPr>
        <w:pStyle w:val="a3"/>
        <w:rPr>
          <w:b/>
          <w:sz w:val="26"/>
        </w:rPr>
      </w:pPr>
    </w:p>
    <w:p w14:paraId="54D7ED29" w14:textId="77777777" w:rsidR="00D11E7C" w:rsidRDefault="00D11E7C">
      <w:pPr>
        <w:pStyle w:val="a3"/>
        <w:rPr>
          <w:b/>
          <w:sz w:val="26"/>
        </w:rPr>
      </w:pPr>
    </w:p>
    <w:p w14:paraId="7AB219FA" w14:textId="77777777" w:rsidR="00D11E7C" w:rsidRDefault="00D11E7C">
      <w:pPr>
        <w:pStyle w:val="a3"/>
        <w:rPr>
          <w:b/>
          <w:sz w:val="26"/>
        </w:rPr>
      </w:pPr>
    </w:p>
    <w:p w14:paraId="1D9B9517" w14:textId="77777777" w:rsidR="00D11E7C" w:rsidRDefault="00000000">
      <w:pPr>
        <w:pStyle w:val="a3"/>
        <w:spacing w:before="179"/>
        <w:ind w:left="6907"/>
      </w:pPr>
      <w:r>
        <w:t>ЗАТВЕРДЖЕНО</w:t>
      </w:r>
    </w:p>
    <w:p w14:paraId="74B36433" w14:textId="77777777" w:rsidR="00D11E7C" w:rsidRDefault="00000000">
      <w:pPr>
        <w:pStyle w:val="a3"/>
        <w:tabs>
          <w:tab w:val="left" w:pos="9099"/>
        </w:tabs>
        <w:ind w:left="6907" w:right="744"/>
        <w:jc w:val="both"/>
      </w:pPr>
      <w:r>
        <w:t>протоколом засідання</w:t>
      </w:r>
      <w:r>
        <w:rPr>
          <w:spacing w:val="-57"/>
        </w:rPr>
        <w:t xml:space="preserve"> </w:t>
      </w:r>
      <w:r>
        <w:t>Вченої</w:t>
      </w:r>
      <w:r>
        <w:rPr>
          <w:spacing w:val="-4"/>
        </w:rPr>
        <w:t xml:space="preserve"> </w:t>
      </w:r>
      <w:r>
        <w:t xml:space="preserve">ради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факультету</w:t>
      </w:r>
    </w:p>
    <w:p w14:paraId="2117F85B" w14:textId="77777777" w:rsidR="00D11E7C" w:rsidRDefault="00000000">
      <w:pPr>
        <w:pStyle w:val="a3"/>
        <w:tabs>
          <w:tab w:val="left" w:pos="8524"/>
        </w:tabs>
        <w:spacing w:before="1"/>
        <w:ind w:left="6907"/>
        <w:jc w:val="both"/>
      </w:pPr>
      <w:r>
        <w:t>від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       </w:t>
      </w:r>
      <w:r>
        <w:rPr>
          <w:spacing w:val="-5"/>
          <w:u w:val="single"/>
        </w:rPr>
        <w:t xml:space="preserve"> </w:t>
      </w:r>
    </w:p>
    <w:p w14:paraId="2F9F9067" w14:textId="77777777" w:rsidR="00D11E7C" w:rsidRDefault="00D11E7C">
      <w:pPr>
        <w:pStyle w:val="a3"/>
        <w:rPr>
          <w:sz w:val="20"/>
        </w:rPr>
      </w:pPr>
    </w:p>
    <w:p w14:paraId="177394FD" w14:textId="77777777" w:rsidR="00D11E7C" w:rsidRDefault="00D11E7C">
      <w:pPr>
        <w:pStyle w:val="a3"/>
        <w:rPr>
          <w:sz w:val="20"/>
        </w:rPr>
      </w:pPr>
    </w:p>
    <w:p w14:paraId="48277205" w14:textId="77777777" w:rsidR="00D11E7C" w:rsidRDefault="00D11E7C">
      <w:pPr>
        <w:pStyle w:val="a3"/>
        <w:spacing w:before="2"/>
      </w:pPr>
    </w:p>
    <w:p w14:paraId="2C4E07EE" w14:textId="77777777" w:rsidR="00D11E7C" w:rsidRDefault="00000000">
      <w:pPr>
        <w:pStyle w:val="a3"/>
        <w:spacing w:before="90"/>
        <w:ind w:right="63"/>
        <w:jc w:val="center"/>
      </w:pPr>
      <w:r>
        <w:t>ПРОГРАМА</w:t>
      </w:r>
      <w:r>
        <w:rPr>
          <w:spacing w:val="-5"/>
        </w:rPr>
        <w:t xml:space="preserve"> </w:t>
      </w:r>
      <w:r>
        <w:t>ПІДСУМКОВОЇ</w:t>
      </w:r>
      <w:r>
        <w:rPr>
          <w:spacing w:val="-8"/>
        </w:rPr>
        <w:t xml:space="preserve"> </w:t>
      </w:r>
      <w:r>
        <w:t>АТЕСТАЦІЇ</w:t>
      </w:r>
    </w:p>
    <w:p w14:paraId="4892EE55" w14:textId="77777777" w:rsidR="00D11E7C" w:rsidRDefault="00000000">
      <w:pPr>
        <w:pStyle w:val="a3"/>
        <w:tabs>
          <w:tab w:val="left" w:pos="3039"/>
        </w:tabs>
        <w:ind w:right="59"/>
        <w:jc w:val="center"/>
      </w:pPr>
      <w:r>
        <w:t>з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14:paraId="47CE078C" w14:textId="77777777" w:rsidR="00D11E7C" w:rsidRDefault="00000000">
      <w:pPr>
        <w:ind w:right="61"/>
        <w:jc w:val="center"/>
        <w:rPr>
          <w:i/>
          <w:sz w:val="24"/>
        </w:rPr>
      </w:pPr>
      <w:r>
        <w:rPr>
          <w:i/>
          <w:sz w:val="24"/>
        </w:rPr>
        <w:t>(назва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атестаційного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екзамену)</w:t>
      </w:r>
    </w:p>
    <w:p w14:paraId="46046970" w14:textId="77777777" w:rsidR="00D11E7C" w:rsidRDefault="00000000">
      <w:pPr>
        <w:pStyle w:val="a3"/>
        <w:ind w:left="1743" w:right="1808"/>
        <w:jc w:val="center"/>
      </w:pPr>
      <w:r>
        <w:t>для здобувачів першого (бакалаврського) рівня вищої освіти /</w:t>
      </w:r>
      <w:r>
        <w:rPr>
          <w:spacing w:val="-57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(магістерського)</w:t>
      </w:r>
      <w:r>
        <w:rPr>
          <w:spacing w:val="-1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вищої освіти</w:t>
      </w:r>
    </w:p>
    <w:p w14:paraId="324DD6E3" w14:textId="77777777" w:rsidR="00D11E7C" w:rsidRDefault="00D11E7C">
      <w:pPr>
        <w:pStyle w:val="a3"/>
      </w:pPr>
    </w:p>
    <w:p w14:paraId="6F399D33" w14:textId="77777777" w:rsidR="00D11E7C" w:rsidRDefault="00000000">
      <w:pPr>
        <w:pStyle w:val="a3"/>
        <w:tabs>
          <w:tab w:val="left" w:pos="4866"/>
        </w:tabs>
        <w:ind w:right="58"/>
        <w:jc w:val="center"/>
      </w:pPr>
      <w:r>
        <w:t>освітньо-професійна</w:t>
      </w:r>
      <w:r>
        <w:rPr>
          <w:spacing w:val="-6"/>
        </w:rPr>
        <w:t xml:space="preserve"> </w:t>
      </w:r>
      <w:r>
        <w:t>програма</w:t>
      </w:r>
      <w:r>
        <w:rPr>
          <w:spacing w:val="-1"/>
        </w:rPr>
        <w:t xml:space="preserve"> </w:t>
      </w:r>
      <w:r>
        <w:t>«_</w:t>
      </w:r>
      <w:r>
        <w:rPr>
          <w:u w:val="single"/>
        </w:rPr>
        <w:tab/>
      </w:r>
      <w:r>
        <w:t>_»</w:t>
      </w:r>
    </w:p>
    <w:p w14:paraId="1050AC76" w14:textId="77777777" w:rsidR="00D11E7C" w:rsidRDefault="00000000">
      <w:pPr>
        <w:ind w:left="2882" w:right="117"/>
        <w:jc w:val="center"/>
        <w:rPr>
          <w:i/>
          <w:sz w:val="24"/>
        </w:rPr>
      </w:pPr>
      <w:r>
        <w:rPr>
          <w:i/>
          <w:sz w:val="24"/>
        </w:rPr>
        <w:t>(назва)</w:t>
      </w:r>
    </w:p>
    <w:p w14:paraId="01F4D2F5" w14:textId="77777777" w:rsidR="00D11E7C" w:rsidRDefault="00000000">
      <w:pPr>
        <w:pStyle w:val="a3"/>
        <w:tabs>
          <w:tab w:val="left" w:pos="5054"/>
        </w:tabs>
        <w:spacing w:before="1"/>
        <w:ind w:right="2393"/>
        <w:jc w:val="right"/>
      </w:pPr>
      <w:r>
        <w:t>спеціальність «</w:t>
      </w:r>
      <w:r>
        <w:rPr>
          <w:u w:val="single"/>
        </w:rPr>
        <w:tab/>
      </w:r>
      <w:r>
        <w:t>»</w:t>
      </w:r>
    </w:p>
    <w:p w14:paraId="284DBB4D" w14:textId="77777777" w:rsidR="00D11E7C" w:rsidRDefault="00000000">
      <w:pPr>
        <w:ind w:right="2469"/>
        <w:jc w:val="right"/>
        <w:rPr>
          <w:i/>
          <w:sz w:val="24"/>
        </w:rPr>
      </w:pPr>
      <w:r>
        <w:rPr>
          <w:i/>
          <w:sz w:val="24"/>
        </w:rPr>
        <w:t>(код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найменування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спеціальності)</w:t>
      </w:r>
    </w:p>
    <w:p w14:paraId="49173897" w14:textId="77777777" w:rsidR="00D11E7C" w:rsidRDefault="00D11E7C">
      <w:pPr>
        <w:pStyle w:val="a3"/>
        <w:spacing w:before="11"/>
        <w:rPr>
          <w:i/>
          <w:sz w:val="23"/>
        </w:rPr>
      </w:pPr>
    </w:p>
    <w:p w14:paraId="1AE2CB81" w14:textId="77777777" w:rsidR="00D11E7C" w:rsidRDefault="00000000">
      <w:pPr>
        <w:pStyle w:val="a3"/>
        <w:tabs>
          <w:tab w:val="left" w:pos="5000"/>
        </w:tabs>
        <w:ind w:right="58"/>
        <w:jc w:val="center"/>
      </w:pPr>
      <w:r>
        <w:t>спеціалізація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14:paraId="09A5D4C1" w14:textId="77777777" w:rsidR="00D11E7C" w:rsidRDefault="00000000">
      <w:pPr>
        <w:ind w:left="1061" w:right="117"/>
        <w:jc w:val="center"/>
        <w:rPr>
          <w:i/>
          <w:sz w:val="24"/>
        </w:rPr>
      </w:pPr>
      <w:r>
        <w:rPr>
          <w:i/>
          <w:sz w:val="24"/>
        </w:rPr>
        <w:t>(назва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спеціалізації)</w:t>
      </w:r>
    </w:p>
    <w:p w14:paraId="39DFAF21" w14:textId="77777777" w:rsidR="00D11E7C" w:rsidRDefault="00D11E7C">
      <w:pPr>
        <w:pStyle w:val="a3"/>
        <w:rPr>
          <w:i/>
          <w:sz w:val="26"/>
        </w:rPr>
      </w:pPr>
    </w:p>
    <w:p w14:paraId="554E559C" w14:textId="77777777" w:rsidR="00D11E7C" w:rsidRDefault="00D11E7C">
      <w:pPr>
        <w:pStyle w:val="a3"/>
        <w:rPr>
          <w:i/>
          <w:sz w:val="26"/>
        </w:rPr>
      </w:pPr>
    </w:p>
    <w:p w14:paraId="39372C98" w14:textId="77777777" w:rsidR="00D11E7C" w:rsidRDefault="00D11E7C">
      <w:pPr>
        <w:pStyle w:val="a3"/>
        <w:rPr>
          <w:i/>
          <w:sz w:val="26"/>
        </w:rPr>
      </w:pPr>
    </w:p>
    <w:p w14:paraId="14B6A4C7" w14:textId="77777777" w:rsidR="00D11E7C" w:rsidRDefault="00D11E7C">
      <w:pPr>
        <w:pStyle w:val="a3"/>
        <w:rPr>
          <w:i/>
          <w:sz w:val="26"/>
        </w:rPr>
      </w:pPr>
    </w:p>
    <w:p w14:paraId="3DDC2CCD" w14:textId="77777777" w:rsidR="00D11E7C" w:rsidRDefault="00D11E7C">
      <w:pPr>
        <w:pStyle w:val="a3"/>
        <w:rPr>
          <w:i/>
          <w:sz w:val="26"/>
        </w:rPr>
      </w:pPr>
    </w:p>
    <w:p w14:paraId="42AF8B64" w14:textId="77777777" w:rsidR="00D11E7C" w:rsidRDefault="00D11E7C">
      <w:pPr>
        <w:pStyle w:val="a3"/>
        <w:rPr>
          <w:i/>
          <w:sz w:val="26"/>
        </w:rPr>
      </w:pPr>
    </w:p>
    <w:p w14:paraId="638349C7" w14:textId="77777777" w:rsidR="00D11E7C" w:rsidRDefault="00D11E7C">
      <w:pPr>
        <w:pStyle w:val="a3"/>
        <w:rPr>
          <w:i/>
          <w:sz w:val="26"/>
        </w:rPr>
      </w:pPr>
    </w:p>
    <w:p w14:paraId="3EB237F3" w14:textId="77777777" w:rsidR="00D11E7C" w:rsidRDefault="00D11E7C">
      <w:pPr>
        <w:pStyle w:val="a3"/>
        <w:rPr>
          <w:i/>
          <w:sz w:val="26"/>
        </w:rPr>
      </w:pPr>
    </w:p>
    <w:p w14:paraId="56194B41" w14:textId="77777777" w:rsidR="00D11E7C" w:rsidRDefault="00D11E7C">
      <w:pPr>
        <w:pStyle w:val="a3"/>
        <w:rPr>
          <w:i/>
          <w:sz w:val="26"/>
        </w:rPr>
      </w:pPr>
    </w:p>
    <w:p w14:paraId="2368DE9F" w14:textId="77777777" w:rsidR="00D11E7C" w:rsidRDefault="00D11E7C">
      <w:pPr>
        <w:pStyle w:val="a3"/>
        <w:rPr>
          <w:i/>
          <w:sz w:val="26"/>
        </w:rPr>
      </w:pPr>
    </w:p>
    <w:p w14:paraId="093143B8" w14:textId="77777777" w:rsidR="00D11E7C" w:rsidRDefault="00D11E7C">
      <w:pPr>
        <w:pStyle w:val="a3"/>
        <w:rPr>
          <w:i/>
          <w:sz w:val="26"/>
        </w:rPr>
      </w:pPr>
    </w:p>
    <w:p w14:paraId="41FFA809" w14:textId="77777777" w:rsidR="00D11E7C" w:rsidRDefault="00D11E7C">
      <w:pPr>
        <w:pStyle w:val="a3"/>
        <w:rPr>
          <w:i/>
          <w:sz w:val="26"/>
        </w:rPr>
      </w:pPr>
    </w:p>
    <w:p w14:paraId="07DE31F9" w14:textId="77777777" w:rsidR="00D11E7C" w:rsidRDefault="00D11E7C">
      <w:pPr>
        <w:pStyle w:val="a3"/>
        <w:rPr>
          <w:i/>
          <w:sz w:val="26"/>
        </w:rPr>
      </w:pPr>
    </w:p>
    <w:p w14:paraId="722FC29E" w14:textId="77777777" w:rsidR="00D11E7C" w:rsidRDefault="00D11E7C">
      <w:pPr>
        <w:pStyle w:val="a3"/>
        <w:rPr>
          <w:i/>
          <w:sz w:val="26"/>
        </w:rPr>
      </w:pPr>
    </w:p>
    <w:p w14:paraId="2D4A2B33" w14:textId="77777777" w:rsidR="00D11E7C" w:rsidRDefault="00000000">
      <w:pPr>
        <w:pStyle w:val="a3"/>
        <w:tabs>
          <w:tab w:val="left" w:pos="2090"/>
        </w:tabs>
        <w:spacing w:before="231"/>
        <w:ind w:right="61"/>
        <w:jc w:val="center"/>
      </w:pPr>
      <w:r>
        <w:t>м.</w:t>
      </w:r>
      <w:r>
        <w:rPr>
          <w:spacing w:val="-2"/>
        </w:rPr>
        <w:t xml:space="preserve"> </w:t>
      </w:r>
      <w:r>
        <w:t>Маріуполь,</w:t>
      </w:r>
      <w:r>
        <w:rPr>
          <w:spacing w:val="59"/>
        </w:rPr>
        <w:t xml:space="preserve"> </w:t>
      </w:r>
      <w:r>
        <w:t>20</w:t>
      </w:r>
      <w:r>
        <w:rPr>
          <w:u w:val="single"/>
        </w:rPr>
        <w:tab/>
      </w:r>
      <w:r>
        <w:t>рік</w:t>
      </w:r>
    </w:p>
    <w:p w14:paraId="11680A7D" w14:textId="77777777" w:rsidR="00D11E7C" w:rsidRDefault="00D11E7C">
      <w:pPr>
        <w:jc w:val="center"/>
        <w:sectPr w:rsidR="00D11E7C">
          <w:pgSz w:w="11910" w:h="16840"/>
          <w:pgMar w:top="1040" w:right="400" w:bottom="280" w:left="1600" w:header="569" w:footer="0" w:gutter="0"/>
          <w:cols w:space="720"/>
        </w:sectPr>
      </w:pPr>
    </w:p>
    <w:p w14:paraId="5F671169" w14:textId="77777777" w:rsidR="00D11E7C" w:rsidRDefault="00000000">
      <w:pPr>
        <w:pStyle w:val="a3"/>
        <w:spacing w:before="80"/>
        <w:ind w:left="102"/>
      </w:pPr>
      <w:r>
        <w:lastRenderedPageBreak/>
        <w:t>програма</w:t>
      </w:r>
      <w:r>
        <w:rPr>
          <w:spacing w:val="-4"/>
        </w:rPr>
        <w:t xml:space="preserve"> </w:t>
      </w:r>
      <w:r>
        <w:t>підсумкової</w:t>
      </w:r>
      <w:r>
        <w:rPr>
          <w:spacing w:val="-2"/>
        </w:rPr>
        <w:t xml:space="preserve"> </w:t>
      </w:r>
      <w:r>
        <w:t>атестації</w:t>
      </w:r>
    </w:p>
    <w:p w14:paraId="1013C53C" w14:textId="77777777" w:rsidR="00D11E7C" w:rsidRDefault="00000000">
      <w:pPr>
        <w:pStyle w:val="a3"/>
        <w:tabs>
          <w:tab w:val="left" w:pos="9796"/>
        </w:tabs>
        <w:ind w:left="102"/>
      </w:pPr>
      <w:r>
        <w:t>для</w:t>
      </w:r>
      <w:r>
        <w:rPr>
          <w:spacing w:val="3"/>
        </w:rPr>
        <w:t xml:space="preserve"> </w:t>
      </w:r>
      <w:r>
        <w:t>здобувачів</w:t>
      </w:r>
      <w:r>
        <w:rPr>
          <w:spacing w:val="4"/>
        </w:rPr>
        <w:t xml:space="preserve"> </w:t>
      </w:r>
      <w:r>
        <w:t>вищої</w:t>
      </w:r>
      <w:r>
        <w:rPr>
          <w:spacing w:val="4"/>
        </w:rPr>
        <w:t xml:space="preserve"> </w:t>
      </w:r>
      <w:r>
        <w:t>освіти</w:t>
      </w:r>
      <w:r>
        <w:rPr>
          <w:spacing w:val="5"/>
        </w:rPr>
        <w:t xml:space="preserve"> </w:t>
      </w:r>
      <w:r>
        <w:t>освітньо-професійної</w:t>
      </w:r>
      <w:r>
        <w:rPr>
          <w:spacing w:val="2"/>
        </w:rPr>
        <w:t xml:space="preserve"> </w:t>
      </w:r>
      <w:r>
        <w:t>програми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824B56" w14:textId="77777777" w:rsidR="00D11E7C" w:rsidRDefault="00000000">
      <w:pPr>
        <w:ind w:left="7615"/>
        <w:rPr>
          <w:i/>
          <w:sz w:val="24"/>
        </w:rPr>
      </w:pPr>
      <w:r>
        <w:rPr>
          <w:i/>
          <w:sz w:val="24"/>
        </w:rPr>
        <w:t>(назва)</w:t>
      </w:r>
    </w:p>
    <w:p w14:paraId="5E911974" w14:textId="77777777" w:rsidR="00D11E7C" w:rsidRDefault="00D11E7C">
      <w:pPr>
        <w:pStyle w:val="a3"/>
        <w:rPr>
          <w:i/>
          <w:sz w:val="26"/>
        </w:rPr>
      </w:pPr>
    </w:p>
    <w:p w14:paraId="7F8A509A" w14:textId="77777777" w:rsidR="00D11E7C" w:rsidRDefault="00D11E7C">
      <w:pPr>
        <w:pStyle w:val="a3"/>
        <w:rPr>
          <w:i/>
          <w:sz w:val="26"/>
        </w:rPr>
      </w:pPr>
    </w:p>
    <w:p w14:paraId="78431F80" w14:textId="77777777" w:rsidR="00D11E7C" w:rsidRDefault="00D11E7C">
      <w:pPr>
        <w:pStyle w:val="a3"/>
        <w:rPr>
          <w:i/>
          <w:sz w:val="26"/>
        </w:rPr>
      </w:pPr>
    </w:p>
    <w:p w14:paraId="421C5F92" w14:textId="77777777" w:rsidR="00D11E7C" w:rsidRDefault="00000000">
      <w:pPr>
        <w:pStyle w:val="a3"/>
        <w:spacing w:before="207"/>
        <w:ind w:left="102"/>
      </w:pPr>
      <w:r>
        <w:t>Розробники:</w:t>
      </w:r>
    </w:p>
    <w:p w14:paraId="558B376F" w14:textId="77777777" w:rsidR="00D11E7C" w:rsidRDefault="00D11E7C">
      <w:pPr>
        <w:pStyle w:val="a3"/>
        <w:rPr>
          <w:sz w:val="20"/>
        </w:rPr>
      </w:pPr>
    </w:p>
    <w:p w14:paraId="58DA7D88" w14:textId="4DF65077" w:rsidR="00D11E7C" w:rsidRDefault="0019382B">
      <w:pPr>
        <w:pStyle w:val="a3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6398F3" wp14:editId="537BC30B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61033165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E248B" id="Freeform 4" o:spid="_x0000_s1026" style="position:absolute;margin-left:85.1pt;margin-top:15.85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LMlAIAAJgFAAAOAAAAZHJzL2Uyb0RvYy54bWysVNtu2zAMfR+wfxD0uKH1pV26GnWKoV2H&#10;Ad0FaPYBiizHxmRRk5Q47dePou3Uy9CXYX4QKJM6PDyieHW97zTbKedbMCXPTlPOlJFQtWZT8h+r&#10;u5P3nPkgTCU0GFXyR+X59fL1q6veFiqHBnSlHEMQ44velrwJwRZJ4mWjOuFPwSqDzhpcJwJu3Sap&#10;nOgRvdNJnqaLpAdXWQdSeY9/bwcnXxJ+XSsZvtW1V4HpkiO3QKujdR3XZHklio0TtmnlSEP8A4tO&#10;tAaTHqBuRRBs69q/oLpWOvBQh1MJXQJ13UpFNWA1WXpUzUMjrKJaUBxvDzL5/wcrv+4e7HcXqXt7&#10;D/KnR0WS3vri4IkbjzFs3X+BCu9QbANQsfvadfEklsH2pOnjQVO1D0ziz0V6uUhTlF6iL8svSPJE&#10;FNNZufXhkwLCEbt7H4YbqdAiPStmRIdJVwhRdxov5+0JS1l2kea0jDd4CMumsDcJW6WsZzH9cVA+&#10;BQ1Y2dkLYGdTXATLZ2BYwGaiKJqJtdybkTZaTMQnkJJQFnwUaIXkJoUQAYNiiS/EYu7j2OHMmMJh&#10;bx93teMMu3o9lGtFiMxiimiyvuSkRfzRwU6tgFzh6OowybNXm3kUHZ+zGtx4IibAvhkMShq5zq7W&#10;wF2rNd2tNpFK7AvSxoNuq+iMbLzbrG+0YzsR3yt9sRgE+yPMOh9uhW+GOHINNTvYmoqyNEpUH0c7&#10;iFYPNgJpFJ0aPPZ0nBO+WEP1iP3tYBgPOM7QaMA9cdbjaCi5/7UVTnGmPxt8e5fZ+XmcJbQ5f3eR&#10;48bNPeu5RxiJUCUPHDsimjdhmD9b69pNg5ky0sHAB3xXdRsfAPEbWI0bfP4kwziq4nyZ7ynqeaAu&#10;fwMAAP//AwBQSwMEFAAGAAgAAAAhAKL17o7fAAAACgEAAA8AAABkcnMvZG93bnJldi54bWxMj0FP&#10;wkAQhe8m/ofNmHgxsi1EwNotMSQkGsPBVvQ6tEPbsDvbdBco/97tSY/vzZc376WrwWhxpt61lhXE&#10;kwgEcWmrlmsFX8XmcQnCeeQKtWVScCUHq+z2JsWkshf+pHPuaxFC2CWooPG+S6R0ZUMG3cR2xOF2&#10;sL1BH2Rfy6rHSwg3Wk6jaC4Nthw+NNjRuqHymJ+Mgm887p7yefHxrt32YXMo1m/+56rU/d3w+gLC&#10;0+D/YBjrh+qQhU57e+LKCR30IpoGVMEsXoAYgXg2OvvReQaZpfL/hOwXAAD//wMAUEsBAi0AFAAG&#10;AAgAAAAhALaDOJL+AAAA4QEAABMAAAAAAAAAAAAAAAAAAAAAAFtDb250ZW50X1R5cGVzXS54bWxQ&#10;SwECLQAUAAYACAAAACEAOP0h/9YAAACUAQAACwAAAAAAAAAAAAAAAAAvAQAAX3JlbHMvLnJlbHNQ&#10;SwECLQAUAAYACAAAACEAPFsSzJQCAACYBQAADgAAAAAAAAAAAAAAAAAuAgAAZHJzL2Uyb0RvYy54&#10;bWxQSwECLQAUAAYACAAAACEAovXujt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EF9F08" wp14:editId="46A91579">
                <wp:simplePos x="0" y="0"/>
                <wp:positionH relativeFrom="page">
                  <wp:posOffset>1080770</wp:posOffset>
                </wp:positionH>
                <wp:positionV relativeFrom="paragraph">
                  <wp:posOffset>376555</wp:posOffset>
                </wp:positionV>
                <wp:extent cx="6096635" cy="1270"/>
                <wp:effectExtent l="0" t="0" r="0" b="0"/>
                <wp:wrapTopAndBottom/>
                <wp:docPr id="154849577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A661A" id="Freeform 3" o:spid="_x0000_s1026" style="position:absolute;margin-left:85.1pt;margin-top:29.65pt;width:48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aPmQIAAJgFAAAOAAAAZHJzL2Uyb0RvYy54bWysVNtu2zAMfR+wfxD0uKHxJW26GnWKoV2H&#10;Ad0FaPYBiizHxmRRk5Q43dePop3Uy7aXYX4QJJM6PDykeH2z7zTbKedbMCXPZilnykioWrMp+dfV&#10;/dkbznwQphIajCr5k/L8ZvnyxXVvC5VDA7pSjiGI8UVvS96EYIsk8bJRnfAzsMqgsQbXiYBHt0kq&#10;J3pE73SSp+ki6cFV1oFU3uPfu8HIl4Rf10qGz3XtVWC65Mgt0OpoXcc1WV6LYuOEbVo50hD/wKIT&#10;rcGgR6g7EQTbuvY3qK6VDjzUYSahS6CuW6koB8wmS0+yeWyEVZQLiuPtUSb//2Dlp92j/eIidW8f&#10;QH7zqEjSW18cLfHg0Yet+49QYQ3FNgAlu69dF29iGmxPmj4dNVX7wCT+XKRXi8X8gjOJtiy/JMkT&#10;URzuyq0P7xUQjtg9+DBUpMId6VkxIzoMusLq1Z3G4rw+YynLLtOclrGCR7fs4PYqYauU9exqkWan&#10;TvnBacDK5un8j2Dzg18EyydgmMDmQFE0B9Zyb0bauGMiPoGUhLLgo0ArJHdQCBHQKab4F1+Mfeo7&#10;3BlDOOzt0652nGFXr4d0rQiRWQwRt6wvOWkRf3SwUysgUzgpHQZ5tmoz9aLrU1aDGW/EANg3w4aC&#10;Rq6T0hq4b7Wm2moTqcS+IG086LaKxsjGu836Vju2E/G90heTQbBf3Kzz4U74ZvAj05Czg62pKEqj&#10;RPVu3AfR6mGPQBpFpwaPPR3nhC/WUD1hfzsYxgOOM9w04H5w1uNoKLn/vhVOcaY/GHx7V9n5eZwl&#10;dDi/uMzx4KaW9dQijESokgeOHRG3t2GYP1vr2k2DkTLSwcBbfFd1Gx8A8RtYjQd8/iTDOKrifJme&#10;yet5oC5/AgAA//8DAFBLAwQUAAYACAAAACEAWydgiN8AAAAKAQAADwAAAGRycy9kb3ducmV2Lnht&#10;bEyPzU7DMBCE70i8g7VI3KjTVoU2xKlQJQ4ILoQfqTcn3iYR9jqKnSa8PZsTve3sjma/yfaTs+KM&#10;fWg9KVguEhBIlTct1Qo+P57vtiBC1GS09YQKfjHAPr++ynRq/EjveC5iLTiEQqoVNDF2qZShatDp&#10;sPAdEt9Ovnc6suxraXo9crizcpUk99LplvhDozs8NFj9FINTUNsX8334Kt/s63E4bk+71pqxUOr2&#10;Znp6BBFxiv9mmPEZHXJmKv1AJgjL+iFZsVXBZrcGMRuW64Snct5sQOaZvKyQ/wEAAP//AwBQSwEC&#10;LQAUAAYACAAAACEAtoM4kv4AAADhAQAAEwAAAAAAAAAAAAAAAAAAAAAAW0NvbnRlbnRfVHlwZXNd&#10;LnhtbFBLAQItABQABgAIAAAAIQA4/SH/1gAAAJQBAAALAAAAAAAAAAAAAAAAAC8BAABfcmVscy8u&#10;cmVsc1BLAQItABQABgAIAAAAIQA2JDaPmQIAAJgFAAAOAAAAAAAAAAAAAAAAAC4CAABkcnMvZTJv&#10;RG9jLnhtbFBLAQItABQABgAIAAAAIQBbJ2CI3wAAAAoBAAAPAAAAAAAAAAAAAAAAAPMEAABkcnMv&#10;ZG93bnJldi54bWxQSwUGAAAAAAQABADzAAAA/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B4E062" wp14:editId="6A428C7A">
                <wp:simplePos x="0" y="0"/>
                <wp:positionH relativeFrom="page">
                  <wp:posOffset>1080770</wp:posOffset>
                </wp:positionH>
                <wp:positionV relativeFrom="paragraph">
                  <wp:posOffset>551815</wp:posOffset>
                </wp:positionV>
                <wp:extent cx="6096635" cy="1270"/>
                <wp:effectExtent l="0" t="0" r="0" b="0"/>
                <wp:wrapTopAndBottom/>
                <wp:docPr id="89915076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0A0FB" id="Freeform 2" o:spid="_x0000_s1026" style="position:absolute;margin-left:85.1pt;margin-top:43.45pt;width:48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aPmQIAAJgFAAAOAAAAZHJzL2Uyb0RvYy54bWysVNtu2zAMfR+wfxD0uKHxJW26GnWKoV2H&#10;Ad0FaPYBiizHxmRRk5Q43dePop3Uy7aXYX4QJJM6PDykeH2z7zTbKedbMCXPZilnykioWrMp+dfV&#10;/dkbznwQphIajCr5k/L8ZvnyxXVvC5VDA7pSjiGI8UVvS96EYIsk8bJRnfAzsMqgsQbXiYBHt0kq&#10;J3pE73SSp+ki6cFV1oFU3uPfu8HIl4Rf10qGz3XtVWC65Mgt0OpoXcc1WV6LYuOEbVo50hD/wKIT&#10;rcGgR6g7EQTbuvY3qK6VDjzUYSahS6CuW6koB8wmS0+yeWyEVZQLiuPtUSb//2Dlp92j/eIidW8f&#10;QH7zqEjSW18cLfHg0Yet+49QYQ3FNgAlu69dF29iGmxPmj4dNVX7wCT+XKRXi8X8gjOJtiy/JMkT&#10;URzuyq0P7xUQjtg9+DBUpMId6VkxIzoMusLq1Z3G4rw+YynLLtOclrGCR7fs4PYqYauU9exqkWan&#10;TvnBacDK5un8j2Dzg18EyydgmMDmQFE0B9Zyb0bauGMiPoGUhLLgo0ArJHdQCBHQKab4F1+Mfeo7&#10;3BlDOOzt0652nGFXr4d0rQiRWQwRt6wvOWkRf3SwUysgUzgpHQZ5tmoz9aLrU1aDGW/EANg3w4aC&#10;Rq6T0hq4b7Wm2moTqcS+IG086LaKxsjGu836Vju2E/G90heTQbBf3Kzz4U74ZvAj05Czg62pKEqj&#10;RPVu3AfR6mGPQBpFpwaPPR3nhC/WUD1hfzsYxgOOM9w04H5w1uNoKLn/vhVOcaY/GHx7V9n5eZwl&#10;dDi/uMzx4KaW9dQijESokgeOHRG3t2GYP1vr2k2DkTLSwcBbfFd1Gx8A8RtYjQd8/iTDOKrifJme&#10;yet5oC5/AgAA//8DAFBLAwQUAAYACAAAACEA8Rkowd8AAAAKAQAADwAAAGRycy9kb3ducmV2Lnht&#10;bEyPTUvDQBCG74L/YZmCN7ubFto0ZlOk4EH0YqpCb5vsNAndj5DdNPHfOz3p8Z15eOeZfD9bw644&#10;hM47CclSAENXe925RsLn8eUxBRaicloZ71DCDwbYF/d3ucq0n9wHXsvYMCpxIVMS2hj7jPNQt2hV&#10;WPoeHe3OfrAqUhwargc1Ubk1fCXEhlvVObrQqh4PLdaXcrQSGvOqvw9f1bt5O42n9LzrjJ5KKR8W&#10;8/MTsIhz/IPhpk/qUJBT5UenAzOUt2JFqIR0swN2A5K1WAOraLJNgBc5//9C8QsAAP//AwBQSwEC&#10;LQAUAAYACAAAACEAtoM4kv4AAADhAQAAEwAAAAAAAAAAAAAAAAAAAAAAW0NvbnRlbnRfVHlwZXNd&#10;LnhtbFBLAQItABQABgAIAAAAIQA4/SH/1gAAAJQBAAALAAAAAAAAAAAAAAAAAC8BAABfcmVscy8u&#10;cmVsc1BLAQItABQABgAIAAAAIQA2JDaPmQIAAJgFAAAOAAAAAAAAAAAAAAAAAC4CAABkcnMvZTJv&#10;RG9jLnhtbFBLAQItABQABgAIAAAAIQDxGSjB3wAAAAoBAAAPAAAAAAAAAAAAAAAAAPMEAABkcnMv&#10;ZG93bnJldi54bWxQSwUGAAAAAAQABADzAAAA/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510EACF0" w14:textId="77777777" w:rsidR="00D11E7C" w:rsidRDefault="00D11E7C">
      <w:pPr>
        <w:pStyle w:val="a3"/>
        <w:spacing w:before="2"/>
        <w:rPr>
          <w:sz w:val="17"/>
        </w:rPr>
      </w:pPr>
    </w:p>
    <w:p w14:paraId="3B0D478F" w14:textId="77777777" w:rsidR="00D11E7C" w:rsidRDefault="00D11E7C">
      <w:pPr>
        <w:pStyle w:val="a3"/>
        <w:spacing w:before="2"/>
        <w:rPr>
          <w:sz w:val="17"/>
        </w:rPr>
      </w:pPr>
    </w:p>
    <w:p w14:paraId="077F00A9" w14:textId="77777777" w:rsidR="00D11E7C" w:rsidRDefault="00000000">
      <w:pPr>
        <w:spacing w:line="247" w:lineRule="exact"/>
        <w:ind w:right="63"/>
        <w:jc w:val="center"/>
        <w:rPr>
          <w:i/>
          <w:sz w:val="24"/>
        </w:rPr>
      </w:pPr>
      <w:r>
        <w:rPr>
          <w:i/>
          <w:sz w:val="24"/>
        </w:rPr>
        <w:t>(вказати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авторів,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їхні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посади,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наукові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ступені 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вчені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звання)</w:t>
      </w:r>
    </w:p>
    <w:p w14:paraId="2E49005A" w14:textId="77777777" w:rsidR="00D11E7C" w:rsidRDefault="00D11E7C">
      <w:pPr>
        <w:pStyle w:val="a3"/>
        <w:rPr>
          <w:i/>
          <w:sz w:val="26"/>
        </w:rPr>
      </w:pPr>
    </w:p>
    <w:p w14:paraId="419F55EF" w14:textId="77777777" w:rsidR="00D11E7C" w:rsidRDefault="00D11E7C">
      <w:pPr>
        <w:pStyle w:val="a3"/>
        <w:rPr>
          <w:i/>
          <w:sz w:val="26"/>
        </w:rPr>
      </w:pPr>
    </w:p>
    <w:p w14:paraId="18B0987B" w14:textId="77777777" w:rsidR="00D11E7C" w:rsidRDefault="00D11E7C">
      <w:pPr>
        <w:pStyle w:val="a3"/>
        <w:rPr>
          <w:i/>
          <w:sz w:val="26"/>
        </w:rPr>
      </w:pPr>
    </w:p>
    <w:p w14:paraId="49D65451" w14:textId="77777777" w:rsidR="00D11E7C" w:rsidRDefault="00D11E7C">
      <w:pPr>
        <w:pStyle w:val="a3"/>
        <w:rPr>
          <w:i/>
          <w:sz w:val="26"/>
        </w:rPr>
      </w:pPr>
    </w:p>
    <w:p w14:paraId="3E6D72A7" w14:textId="77777777" w:rsidR="00D11E7C" w:rsidRDefault="00D11E7C">
      <w:pPr>
        <w:pStyle w:val="a3"/>
        <w:rPr>
          <w:i/>
          <w:sz w:val="26"/>
        </w:rPr>
      </w:pPr>
    </w:p>
    <w:p w14:paraId="07D45899" w14:textId="77777777" w:rsidR="00D11E7C" w:rsidRDefault="00D11E7C">
      <w:pPr>
        <w:pStyle w:val="a3"/>
        <w:rPr>
          <w:i/>
          <w:sz w:val="38"/>
        </w:rPr>
      </w:pPr>
    </w:p>
    <w:p w14:paraId="78579695" w14:textId="77777777" w:rsidR="00D11E7C" w:rsidRDefault="00000000">
      <w:pPr>
        <w:pStyle w:val="a3"/>
        <w:tabs>
          <w:tab w:val="left" w:pos="9522"/>
        </w:tabs>
        <w:ind w:right="117"/>
        <w:jc w:val="center"/>
      </w:pPr>
      <w:r>
        <w:t>Програма</w:t>
      </w:r>
      <w:r>
        <w:rPr>
          <w:spacing w:val="-3"/>
        </w:rPr>
        <w:t xml:space="preserve"> </w:t>
      </w:r>
      <w:r>
        <w:t>підсумкової</w:t>
      </w:r>
      <w:r>
        <w:rPr>
          <w:spacing w:val="-2"/>
        </w:rPr>
        <w:t xml:space="preserve"> </w:t>
      </w:r>
      <w:r>
        <w:t>атестації</w:t>
      </w:r>
      <w:r>
        <w:rPr>
          <w:spacing w:val="-1"/>
        </w:rPr>
        <w:t xml:space="preserve"> </w:t>
      </w:r>
      <w:r>
        <w:t>обговорена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схвалена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засіданні</w:t>
      </w:r>
      <w:r>
        <w:rPr>
          <w:spacing w:val="-4"/>
        </w:rPr>
        <w:t xml:space="preserve"> </w:t>
      </w:r>
      <w:r>
        <w:t>кафедри</w:t>
      </w:r>
      <w:r>
        <w:rPr>
          <w:u w:val="single"/>
        </w:rPr>
        <w:tab/>
      </w:r>
      <w:r>
        <w:t>,</w:t>
      </w:r>
    </w:p>
    <w:p w14:paraId="5338CA63" w14:textId="77777777" w:rsidR="00D11E7C" w:rsidRDefault="00000000">
      <w:pPr>
        <w:spacing w:before="1"/>
        <w:ind w:left="8131"/>
        <w:rPr>
          <w:i/>
          <w:sz w:val="24"/>
        </w:rPr>
      </w:pPr>
      <w:r>
        <w:rPr>
          <w:i/>
          <w:sz w:val="24"/>
        </w:rPr>
        <w:t>(повна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назва)</w:t>
      </w:r>
    </w:p>
    <w:p w14:paraId="44B92656" w14:textId="77777777" w:rsidR="00D11E7C" w:rsidRDefault="00000000">
      <w:pPr>
        <w:pStyle w:val="a3"/>
        <w:tabs>
          <w:tab w:val="left" w:pos="2728"/>
          <w:tab w:val="left" w:pos="3796"/>
        </w:tabs>
        <w:ind w:left="102"/>
      </w:pPr>
      <w:r>
        <w:t>протокол</w:t>
      </w:r>
      <w:r>
        <w:rPr>
          <w:spacing w:val="-1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007A13" w14:textId="77777777" w:rsidR="00D11E7C" w:rsidRDefault="00D11E7C">
      <w:pPr>
        <w:pStyle w:val="a3"/>
        <w:rPr>
          <w:sz w:val="20"/>
        </w:rPr>
      </w:pPr>
    </w:p>
    <w:p w14:paraId="4357F3A8" w14:textId="77777777" w:rsidR="00D11E7C" w:rsidRDefault="00D11E7C">
      <w:pPr>
        <w:pStyle w:val="a3"/>
        <w:rPr>
          <w:sz w:val="20"/>
        </w:rPr>
      </w:pPr>
    </w:p>
    <w:p w14:paraId="202B5C2F" w14:textId="77777777" w:rsidR="00D11E7C" w:rsidRDefault="00D11E7C">
      <w:pPr>
        <w:pStyle w:val="a3"/>
        <w:rPr>
          <w:sz w:val="20"/>
        </w:rPr>
      </w:pPr>
    </w:p>
    <w:p w14:paraId="3A7C3CFC" w14:textId="77777777" w:rsidR="00D11E7C" w:rsidRDefault="00D11E7C">
      <w:pPr>
        <w:pStyle w:val="a3"/>
        <w:rPr>
          <w:sz w:val="20"/>
        </w:rPr>
      </w:pPr>
    </w:p>
    <w:p w14:paraId="4B3C5514" w14:textId="77777777" w:rsidR="00D11E7C" w:rsidRDefault="00D11E7C">
      <w:pPr>
        <w:pStyle w:val="a3"/>
        <w:rPr>
          <w:sz w:val="20"/>
        </w:rPr>
      </w:pPr>
    </w:p>
    <w:p w14:paraId="6498CFAF" w14:textId="77777777" w:rsidR="00D11E7C" w:rsidRDefault="00D11E7C">
      <w:pPr>
        <w:pStyle w:val="a3"/>
        <w:rPr>
          <w:sz w:val="20"/>
        </w:rPr>
      </w:pPr>
    </w:p>
    <w:p w14:paraId="55644A3C" w14:textId="77777777" w:rsidR="00D11E7C" w:rsidRDefault="00D11E7C">
      <w:pPr>
        <w:pStyle w:val="a3"/>
        <w:rPr>
          <w:sz w:val="20"/>
        </w:rPr>
      </w:pPr>
    </w:p>
    <w:p w14:paraId="0380BB97" w14:textId="77777777" w:rsidR="00D11E7C" w:rsidRDefault="00D11E7C">
      <w:pPr>
        <w:pStyle w:val="a3"/>
        <w:rPr>
          <w:sz w:val="20"/>
        </w:rPr>
      </w:pPr>
    </w:p>
    <w:p w14:paraId="7CA93085" w14:textId="77777777" w:rsidR="00D11E7C" w:rsidRDefault="00D11E7C">
      <w:pPr>
        <w:pStyle w:val="a3"/>
        <w:rPr>
          <w:sz w:val="20"/>
        </w:rPr>
      </w:pPr>
    </w:p>
    <w:p w14:paraId="01B76604" w14:textId="77777777" w:rsidR="00D11E7C" w:rsidRDefault="00D11E7C">
      <w:pPr>
        <w:pStyle w:val="a3"/>
        <w:rPr>
          <w:sz w:val="20"/>
        </w:rPr>
      </w:pPr>
    </w:p>
    <w:p w14:paraId="73D15921" w14:textId="77777777" w:rsidR="00D11E7C" w:rsidRDefault="00D11E7C">
      <w:pPr>
        <w:pStyle w:val="a3"/>
        <w:rPr>
          <w:sz w:val="20"/>
        </w:rPr>
      </w:pPr>
    </w:p>
    <w:p w14:paraId="4155313D" w14:textId="77777777" w:rsidR="00D11E7C" w:rsidRDefault="00D11E7C">
      <w:pPr>
        <w:pStyle w:val="a3"/>
        <w:rPr>
          <w:sz w:val="20"/>
        </w:rPr>
      </w:pPr>
    </w:p>
    <w:p w14:paraId="7C4ED171" w14:textId="77777777" w:rsidR="00D11E7C" w:rsidRDefault="00D11E7C">
      <w:pPr>
        <w:pStyle w:val="a3"/>
        <w:rPr>
          <w:sz w:val="20"/>
        </w:rPr>
      </w:pPr>
    </w:p>
    <w:p w14:paraId="76C5C58C" w14:textId="77777777" w:rsidR="00D11E7C" w:rsidRDefault="00D11E7C">
      <w:pPr>
        <w:pStyle w:val="a3"/>
        <w:rPr>
          <w:sz w:val="20"/>
        </w:rPr>
      </w:pPr>
    </w:p>
    <w:p w14:paraId="1C388279" w14:textId="77777777" w:rsidR="00D11E7C" w:rsidRDefault="00D11E7C">
      <w:pPr>
        <w:pStyle w:val="a3"/>
        <w:rPr>
          <w:sz w:val="20"/>
        </w:rPr>
      </w:pPr>
    </w:p>
    <w:p w14:paraId="3EF2241D" w14:textId="77777777" w:rsidR="00D11E7C" w:rsidRDefault="00D11E7C">
      <w:pPr>
        <w:pStyle w:val="a3"/>
        <w:rPr>
          <w:sz w:val="20"/>
        </w:rPr>
      </w:pPr>
    </w:p>
    <w:p w14:paraId="6A60434D" w14:textId="77777777" w:rsidR="00D11E7C" w:rsidRDefault="00D11E7C">
      <w:pPr>
        <w:pStyle w:val="a3"/>
        <w:rPr>
          <w:sz w:val="20"/>
        </w:rPr>
      </w:pPr>
    </w:p>
    <w:p w14:paraId="0A02C7DA" w14:textId="77777777" w:rsidR="00D11E7C" w:rsidRDefault="00D11E7C">
      <w:pPr>
        <w:pStyle w:val="a3"/>
        <w:rPr>
          <w:sz w:val="20"/>
        </w:rPr>
      </w:pPr>
    </w:p>
    <w:p w14:paraId="27B9B8BC" w14:textId="77777777" w:rsidR="00D11E7C" w:rsidRDefault="00D11E7C">
      <w:pPr>
        <w:pStyle w:val="a3"/>
        <w:rPr>
          <w:sz w:val="20"/>
        </w:rPr>
      </w:pPr>
    </w:p>
    <w:p w14:paraId="1AF0C32A" w14:textId="77777777" w:rsidR="00D11E7C" w:rsidRDefault="00D11E7C">
      <w:pPr>
        <w:pStyle w:val="a3"/>
        <w:rPr>
          <w:sz w:val="20"/>
        </w:rPr>
      </w:pPr>
    </w:p>
    <w:p w14:paraId="217BE4F2" w14:textId="77777777" w:rsidR="00D11E7C" w:rsidRDefault="00D11E7C">
      <w:pPr>
        <w:pStyle w:val="a3"/>
        <w:rPr>
          <w:sz w:val="20"/>
        </w:rPr>
      </w:pPr>
    </w:p>
    <w:p w14:paraId="290AE4B8" w14:textId="77777777" w:rsidR="00D11E7C" w:rsidRDefault="00D11E7C">
      <w:pPr>
        <w:pStyle w:val="a3"/>
        <w:rPr>
          <w:sz w:val="20"/>
        </w:rPr>
      </w:pPr>
    </w:p>
    <w:p w14:paraId="21F5214A" w14:textId="77777777" w:rsidR="00D11E7C" w:rsidRDefault="00D11E7C">
      <w:pPr>
        <w:pStyle w:val="a3"/>
        <w:rPr>
          <w:sz w:val="20"/>
        </w:rPr>
      </w:pPr>
    </w:p>
    <w:p w14:paraId="540AE16F" w14:textId="77777777" w:rsidR="00D11E7C" w:rsidRDefault="00D11E7C">
      <w:pPr>
        <w:pStyle w:val="a3"/>
        <w:rPr>
          <w:sz w:val="20"/>
        </w:rPr>
      </w:pPr>
    </w:p>
    <w:p w14:paraId="40773917" w14:textId="77777777" w:rsidR="00D11E7C" w:rsidRDefault="00D11E7C">
      <w:pPr>
        <w:pStyle w:val="a3"/>
        <w:rPr>
          <w:sz w:val="20"/>
        </w:rPr>
      </w:pPr>
    </w:p>
    <w:p w14:paraId="38D5F20F" w14:textId="77777777" w:rsidR="00D11E7C" w:rsidRDefault="00D11E7C">
      <w:pPr>
        <w:pStyle w:val="a3"/>
        <w:rPr>
          <w:sz w:val="20"/>
        </w:rPr>
      </w:pPr>
    </w:p>
    <w:p w14:paraId="02B406F7" w14:textId="77777777" w:rsidR="00D11E7C" w:rsidRDefault="00D11E7C">
      <w:pPr>
        <w:pStyle w:val="a3"/>
        <w:rPr>
          <w:sz w:val="20"/>
        </w:rPr>
      </w:pPr>
    </w:p>
    <w:p w14:paraId="4F7BD938" w14:textId="77777777" w:rsidR="00D11E7C" w:rsidRDefault="00D11E7C">
      <w:pPr>
        <w:pStyle w:val="a3"/>
        <w:rPr>
          <w:sz w:val="20"/>
        </w:rPr>
      </w:pPr>
    </w:p>
    <w:p w14:paraId="5D49089E" w14:textId="77777777" w:rsidR="00D11E7C" w:rsidRDefault="00D11E7C">
      <w:pPr>
        <w:pStyle w:val="a3"/>
        <w:rPr>
          <w:sz w:val="20"/>
        </w:rPr>
      </w:pPr>
    </w:p>
    <w:p w14:paraId="55DC8CFC" w14:textId="77777777" w:rsidR="00D11E7C" w:rsidRDefault="00D11E7C">
      <w:pPr>
        <w:pStyle w:val="a3"/>
        <w:rPr>
          <w:sz w:val="20"/>
        </w:rPr>
      </w:pPr>
    </w:p>
    <w:p w14:paraId="0919757E" w14:textId="77777777" w:rsidR="00D11E7C" w:rsidRDefault="00D11E7C">
      <w:pPr>
        <w:pStyle w:val="a3"/>
        <w:rPr>
          <w:sz w:val="20"/>
        </w:rPr>
      </w:pPr>
    </w:p>
    <w:p w14:paraId="30BD235D" w14:textId="77777777" w:rsidR="00D11E7C" w:rsidRDefault="00D11E7C">
      <w:pPr>
        <w:pStyle w:val="a3"/>
        <w:spacing w:before="3"/>
        <w:rPr>
          <w:sz w:val="20"/>
        </w:rPr>
      </w:pPr>
    </w:p>
    <w:p w14:paraId="6302704A" w14:textId="77777777" w:rsidR="00D11E7C" w:rsidRDefault="00000000">
      <w:pPr>
        <w:pStyle w:val="a3"/>
        <w:tabs>
          <w:tab w:val="left" w:pos="1199"/>
          <w:tab w:val="left" w:pos="1854"/>
        </w:tabs>
        <w:spacing w:before="90"/>
        <w:ind w:right="40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t>рік</w:t>
      </w:r>
    </w:p>
    <w:p w14:paraId="6F9AA7FD" w14:textId="77777777" w:rsidR="00D11E7C" w:rsidRDefault="00000000">
      <w:pPr>
        <w:pStyle w:val="a3"/>
        <w:tabs>
          <w:tab w:val="left" w:pos="1199"/>
          <w:tab w:val="left" w:pos="1854"/>
        </w:tabs>
        <w:ind w:right="40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t>рік</w:t>
      </w:r>
    </w:p>
    <w:p w14:paraId="1B2B7E56" w14:textId="77777777" w:rsidR="00D11E7C" w:rsidRDefault="00D11E7C">
      <w:pPr>
        <w:jc w:val="right"/>
        <w:sectPr w:rsidR="00D11E7C">
          <w:pgSz w:w="11910" w:h="16840"/>
          <w:pgMar w:top="1040" w:right="400" w:bottom="280" w:left="1600" w:header="569" w:footer="0" w:gutter="0"/>
          <w:cols w:space="720"/>
        </w:sectPr>
      </w:pPr>
    </w:p>
    <w:p w14:paraId="6E9A7298" w14:textId="77777777" w:rsidR="00D11E7C" w:rsidRDefault="00D11E7C">
      <w:pPr>
        <w:pStyle w:val="a3"/>
        <w:spacing w:before="1"/>
        <w:rPr>
          <w:sz w:val="23"/>
        </w:rPr>
      </w:pPr>
    </w:p>
    <w:p w14:paraId="362B2AC1" w14:textId="77777777" w:rsidR="00D11E7C" w:rsidRDefault="00000000">
      <w:pPr>
        <w:pStyle w:val="a4"/>
        <w:numPr>
          <w:ilvl w:val="0"/>
          <w:numId w:val="4"/>
        </w:numPr>
        <w:tabs>
          <w:tab w:val="left" w:pos="458"/>
        </w:tabs>
        <w:spacing w:before="90"/>
        <w:ind w:right="171" w:firstLine="0"/>
        <w:rPr>
          <w:i/>
          <w:sz w:val="24"/>
        </w:rPr>
      </w:pPr>
      <w:r>
        <w:rPr>
          <w:sz w:val="24"/>
        </w:rPr>
        <w:t>Пояснювальна</w:t>
      </w:r>
      <w:r>
        <w:rPr>
          <w:spacing w:val="50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(зазначається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мета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атестаційного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екзамену,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компетентності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навчання)</w:t>
      </w:r>
    </w:p>
    <w:p w14:paraId="3113F991" w14:textId="77777777" w:rsidR="00D11E7C" w:rsidRDefault="00D11E7C">
      <w:pPr>
        <w:pStyle w:val="a3"/>
        <w:rPr>
          <w:i/>
        </w:rPr>
      </w:pPr>
    </w:p>
    <w:p w14:paraId="665A0624" w14:textId="77777777" w:rsidR="00D11E7C" w:rsidRDefault="00000000">
      <w:pPr>
        <w:pStyle w:val="a4"/>
        <w:numPr>
          <w:ilvl w:val="0"/>
          <w:numId w:val="4"/>
        </w:numPr>
        <w:tabs>
          <w:tab w:val="left" w:pos="343"/>
        </w:tabs>
        <w:ind w:right="881" w:firstLine="0"/>
        <w:rPr>
          <w:i/>
          <w:sz w:val="24"/>
        </w:rPr>
      </w:pPr>
      <w:r>
        <w:rPr>
          <w:sz w:val="24"/>
        </w:rPr>
        <w:t xml:space="preserve">Перелік програмних питань з дисциплін </w:t>
      </w:r>
      <w:r>
        <w:rPr>
          <w:i/>
          <w:sz w:val="24"/>
        </w:rPr>
        <w:t>(зазначається назва дисципліни з переліком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питань,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які увійшли до атестаційного екзамену)</w:t>
      </w:r>
    </w:p>
    <w:p w14:paraId="26AA8472" w14:textId="77777777" w:rsidR="00D11E7C" w:rsidRDefault="00D11E7C">
      <w:pPr>
        <w:pStyle w:val="a3"/>
        <w:rPr>
          <w:i/>
        </w:rPr>
      </w:pPr>
    </w:p>
    <w:p w14:paraId="76A7DC6E" w14:textId="77777777" w:rsidR="00D11E7C" w:rsidRDefault="00000000">
      <w:pPr>
        <w:pStyle w:val="a4"/>
        <w:numPr>
          <w:ilvl w:val="0"/>
          <w:numId w:val="4"/>
        </w:numPr>
        <w:tabs>
          <w:tab w:val="left" w:pos="343"/>
        </w:tabs>
        <w:spacing w:before="1"/>
        <w:ind w:left="342" w:hanging="241"/>
        <w:rPr>
          <w:sz w:val="24"/>
        </w:rPr>
      </w:pPr>
      <w:r>
        <w:rPr>
          <w:sz w:val="24"/>
        </w:rPr>
        <w:t>Критерії</w:t>
      </w:r>
      <w:r>
        <w:rPr>
          <w:spacing w:val="-3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відповідей</w:t>
      </w:r>
      <w:r>
        <w:rPr>
          <w:spacing w:val="-3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1"/>
          <w:sz w:val="24"/>
        </w:rPr>
        <w:t xml:space="preserve"> </w:t>
      </w:r>
      <w:r>
        <w:rPr>
          <w:sz w:val="24"/>
        </w:rPr>
        <w:t>вищої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</w:t>
      </w:r>
    </w:p>
    <w:p w14:paraId="20C0720E" w14:textId="77777777" w:rsidR="00D11E7C" w:rsidRDefault="00D11E7C">
      <w:pPr>
        <w:pStyle w:val="a3"/>
        <w:spacing w:before="11"/>
        <w:rPr>
          <w:sz w:val="23"/>
        </w:rPr>
      </w:pPr>
    </w:p>
    <w:p w14:paraId="11E453F0" w14:textId="77777777" w:rsidR="00D11E7C" w:rsidRDefault="00000000">
      <w:pPr>
        <w:pStyle w:val="a4"/>
        <w:numPr>
          <w:ilvl w:val="0"/>
          <w:numId w:val="4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літератури</w:t>
      </w:r>
    </w:p>
    <w:p w14:paraId="7F74D149" w14:textId="77777777" w:rsidR="00D11E7C" w:rsidRDefault="00D11E7C">
      <w:pPr>
        <w:pStyle w:val="a3"/>
      </w:pPr>
    </w:p>
    <w:p w14:paraId="3F8DD914" w14:textId="77777777" w:rsidR="00D11E7C" w:rsidRDefault="00000000">
      <w:pPr>
        <w:pStyle w:val="a4"/>
        <w:numPr>
          <w:ilvl w:val="0"/>
          <w:numId w:val="4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Додатки</w:t>
      </w:r>
    </w:p>
    <w:p w14:paraId="3FCD9BF9" w14:textId="77777777" w:rsidR="00D11E7C" w:rsidRDefault="00D11E7C">
      <w:pPr>
        <w:rPr>
          <w:sz w:val="24"/>
        </w:rPr>
        <w:sectPr w:rsidR="00D11E7C">
          <w:pgSz w:w="11910" w:h="16840"/>
          <w:pgMar w:top="1040" w:right="400" w:bottom="280" w:left="1600" w:header="569" w:footer="0" w:gutter="0"/>
          <w:cols w:space="720"/>
        </w:sectPr>
      </w:pPr>
    </w:p>
    <w:p w14:paraId="4DE572C7" w14:textId="77777777" w:rsidR="00D11E7C" w:rsidRDefault="00000000">
      <w:pPr>
        <w:pStyle w:val="a3"/>
        <w:spacing w:before="72"/>
        <w:ind w:right="523"/>
        <w:jc w:val="center"/>
      </w:pPr>
      <w:r>
        <w:lastRenderedPageBreak/>
        <w:t>1</w:t>
      </w:r>
    </w:p>
    <w:p w14:paraId="76711588" w14:textId="77777777" w:rsidR="00D11E7C" w:rsidRDefault="00D11E7C">
      <w:pPr>
        <w:pStyle w:val="a3"/>
        <w:spacing w:before="5"/>
        <w:rPr>
          <w:sz w:val="17"/>
        </w:rPr>
      </w:pPr>
    </w:p>
    <w:p w14:paraId="6B53E90E" w14:textId="77777777" w:rsidR="00D11E7C" w:rsidRDefault="00000000">
      <w:pPr>
        <w:pStyle w:val="a3"/>
        <w:spacing w:before="90"/>
        <w:ind w:left="10075"/>
      </w:pPr>
      <w:r>
        <w:t>Додаток</w:t>
      </w:r>
      <w:r>
        <w:rPr>
          <w:spacing w:val="-2"/>
        </w:rPr>
        <w:t xml:space="preserve"> </w:t>
      </w:r>
      <w:r>
        <w:t>2</w:t>
      </w:r>
    </w:p>
    <w:p w14:paraId="0D20B899" w14:textId="77777777" w:rsidR="00D11E7C" w:rsidRDefault="00000000">
      <w:pPr>
        <w:pStyle w:val="a3"/>
        <w:ind w:left="10075" w:right="1803"/>
      </w:pPr>
      <w:r>
        <w:t>до Положення МДУ</w:t>
      </w:r>
      <w:r>
        <w:rPr>
          <w:spacing w:val="-57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3.1.)</w:t>
      </w:r>
    </w:p>
    <w:p w14:paraId="3B567875" w14:textId="77777777" w:rsidR="00D11E7C" w:rsidRDefault="00D11E7C">
      <w:pPr>
        <w:pStyle w:val="a3"/>
        <w:rPr>
          <w:sz w:val="26"/>
        </w:rPr>
      </w:pPr>
    </w:p>
    <w:p w14:paraId="7F580727" w14:textId="77777777" w:rsidR="00D11E7C" w:rsidRDefault="00D11E7C">
      <w:pPr>
        <w:pStyle w:val="a3"/>
        <w:rPr>
          <w:sz w:val="22"/>
        </w:rPr>
      </w:pPr>
    </w:p>
    <w:p w14:paraId="6F175D86" w14:textId="77777777" w:rsidR="00D11E7C" w:rsidRDefault="00000000">
      <w:pPr>
        <w:pStyle w:val="a3"/>
        <w:ind w:left="10063"/>
      </w:pPr>
      <w:r>
        <w:t>ЗАТВЕРДЖУЮ</w:t>
      </w:r>
    </w:p>
    <w:p w14:paraId="6E6BCF58" w14:textId="77777777" w:rsidR="00D11E7C" w:rsidRDefault="00000000">
      <w:pPr>
        <w:pStyle w:val="a3"/>
        <w:ind w:left="10063"/>
      </w:pPr>
      <w:r>
        <w:t>ректор</w:t>
      </w:r>
      <w:r>
        <w:rPr>
          <w:spacing w:val="-2"/>
        </w:rPr>
        <w:t xml:space="preserve"> </w:t>
      </w:r>
      <w:r>
        <w:t>МДУ</w:t>
      </w:r>
    </w:p>
    <w:p w14:paraId="38FE51F0" w14:textId="77777777" w:rsidR="00D11E7C" w:rsidRDefault="00D11E7C">
      <w:pPr>
        <w:pStyle w:val="a3"/>
        <w:spacing w:before="3"/>
        <w:rPr>
          <w:sz w:val="16"/>
        </w:rPr>
      </w:pPr>
    </w:p>
    <w:p w14:paraId="0F9A3E7B" w14:textId="77777777" w:rsidR="00D11E7C" w:rsidRDefault="00D11E7C">
      <w:pPr>
        <w:rPr>
          <w:sz w:val="16"/>
        </w:rPr>
        <w:sectPr w:rsidR="00D11E7C">
          <w:headerReference w:type="default" r:id="rId8"/>
          <w:pgSz w:w="16840" w:h="11910" w:orient="landscape"/>
          <w:pgMar w:top="480" w:right="600" w:bottom="280" w:left="2260" w:header="0" w:footer="0" w:gutter="0"/>
          <w:cols w:space="720"/>
        </w:sectPr>
      </w:pPr>
    </w:p>
    <w:p w14:paraId="2B5BA371" w14:textId="77777777" w:rsidR="00D11E7C" w:rsidRDefault="00D11E7C">
      <w:pPr>
        <w:pStyle w:val="a3"/>
        <w:rPr>
          <w:sz w:val="26"/>
        </w:rPr>
      </w:pPr>
    </w:p>
    <w:p w14:paraId="7599E6B6" w14:textId="77777777" w:rsidR="00D11E7C" w:rsidRDefault="00D11E7C">
      <w:pPr>
        <w:pStyle w:val="a3"/>
        <w:spacing w:before="2"/>
        <w:rPr>
          <w:sz w:val="30"/>
        </w:rPr>
      </w:pPr>
    </w:p>
    <w:p w14:paraId="2C34CAF4" w14:textId="77777777" w:rsidR="00D11E7C" w:rsidRDefault="00000000">
      <w:pPr>
        <w:pStyle w:val="1"/>
        <w:spacing w:before="1"/>
        <w:ind w:left="5232" w:right="210"/>
      </w:pPr>
      <w:r>
        <w:t>РОЗКЛАД</w:t>
      </w:r>
    </w:p>
    <w:p w14:paraId="005ACFC8" w14:textId="77777777" w:rsidR="00D11E7C" w:rsidRDefault="00000000">
      <w:pPr>
        <w:ind w:left="5236" w:right="210"/>
        <w:jc w:val="center"/>
        <w:rPr>
          <w:b/>
          <w:sz w:val="24"/>
        </w:rPr>
      </w:pPr>
      <w:r>
        <w:rPr>
          <w:b/>
          <w:sz w:val="24"/>
        </w:rPr>
        <w:t>підсумкової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атестації</w:t>
      </w:r>
    </w:p>
    <w:p w14:paraId="36E1D6AA" w14:textId="77777777" w:rsidR="00D11E7C" w:rsidRDefault="00000000">
      <w:pPr>
        <w:pStyle w:val="1"/>
        <w:tabs>
          <w:tab w:val="left" w:pos="5773"/>
          <w:tab w:val="left" w:pos="6493"/>
        </w:tabs>
        <w:ind w:left="5238" w:right="210"/>
      </w:pPr>
      <w:r>
        <w:t>20</w:t>
      </w:r>
      <w:r>
        <w:rPr>
          <w:u w:val="single"/>
        </w:rPr>
        <w:tab/>
      </w:r>
      <w:r>
        <w:t>– 20</w:t>
      </w:r>
      <w:r>
        <w:rPr>
          <w:u w:val="single"/>
        </w:rPr>
        <w:tab/>
      </w:r>
      <w:r>
        <w:t>навчальний рік</w:t>
      </w:r>
      <w:r>
        <w:rPr>
          <w:spacing w:val="-57"/>
        </w:rPr>
        <w:t xml:space="preserve"> </w:t>
      </w:r>
      <w:r>
        <w:t>Факультет</w:t>
      </w:r>
    </w:p>
    <w:p w14:paraId="10F51BA4" w14:textId="77777777" w:rsidR="00D11E7C" w:rsidRDefault="00000000">
      <w:pPr>
        <w:ind w:left="5025"/>
        <w:jc w:val="center"/>
        <w:rPr>
          <w:b/>
          <w:sz w:val="24"/>
        </w:rPr>
      </w:pPr>
      <w:r>
        <w:rPr>
          <w:b/>
          <w:sz w:val="24"/>
        </w:rPr>
        <w:t>Освітньо-професійна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програма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Ступінь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вищої освіти</w:t>
      </w:r>
    </w:p>
    <w:p w14:paraId="26322950" w14:textId="77777777" w:rsidR="00D11E7C" w:rsidRDefault="00000000">
      <w:pPr>
        <w:pStyle w:val="1"/>
        <w:ind w:left="5235" w:right="210"/>
      </w:pPr>
      <w:r>
        <w:t>Форма</w:t>
      </w:r>
      <w:r>
        <w:rPr>
          <w:spacing w:val="-2"/>
        </w:rPr>
        <w:t xml:space="preserve"> </w:t>
      </w:r>
      <w:r>
        <w:t>навчання</w:t>
      </w:r>
    </w:p>
    <w:p w14:paraId="6D67A785" w14:textId="77777777" w:rsidR="00D11E7C" w:rsidRDefault="00000000">
      <w:pPr>
        <w:pStyle w:val="a3"/>
        <w:tabs>
          <w:tab w:val="left" w:pos="2848"/>
        </w:tabs>
        <w:spacing w:before="90"/>
        <w:ind w:left="1593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Микола</w:t>
      </w:r>
      <w:r>
        <w:rPr>
          <w:spacing w:val="-11"/>
        </w:rPr>
        <w:t xml:space="preserve"> </w:t>
      </w:r>
      <w:r>
        <w:t>ТРОФИМЕНКО</w:t>
      </w:r>
    </w:p>
    <w:p w14:paraId="3C9281C4" w14:textId="77777777" w:rsidR="00D11E7C" w:rsidRDefault="00000000">
      <w:pPr>
        <w:pStyle w:val="a3"/>
        <w:tabs>
          <w:tab w:val="left" w:pos="2207"/>
          <w:tab w:val="left" w:pos="3937"/>
          <w:tab w:val="left" w:pos="4599"/>
        </w:tabs>
        <w:ind w:left="1605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891E22" w14:textId="77777777" w:rsidR="00D11E7C" w:rsidRDefault="00D11E7C">
      <w:pPr>
        <w:sectPr w:rsidR="00D11E7C">
          <w:type w:val="continuous"/>
          <w:pgSz w:w="16840" w:h="11910" w:orient="landscape"/>
          <w:pgMar w:top="1040" w:right="600" w:bottom="280" w:left="2260" w:header="720" w:footer="720" w:gutter="0"/>
          <w:cols w:num="2" w:space="720" w:equalWidth="0">
            <w:col w:w="8430" w:space="40"/>
            <w:col w:w="5510"/>
          </w:cols>
        </w:sectPr>
      </w:pPr>
    </w:p>
    <w:p w14:paraId="3655E7B4" w14:textId="77777777" w:rsidR="00D11E7C" w:rsidRDefault="00D11E7C">
      <w:pPr>
        <w:pStyle w:val="a3"/>
        <w:spacing w:before="3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6010"/>
        <w:gridCol w:w="5916"/>
      </w:tblGrid>
      <w:tr w:rsidR="00D11E7C" w14:paraId="1913AB16" w14:textId="77777777">
        <w:trPr>
          <w:trHeight w:val="275"/>
        </w:trPr>
        <w:tc>
          <w:tcPr>
            <w:tcW w:w="1507" w:type="dxa"/>
          </w:tcPr>
          <w:p w14:paraId="18A6A6B4" w14:textId="77777777" w:rsidR="00D11E7C" w:rsidRDefault="00000000">
            <w:pPr>
              <w:pStyle w:val="TableParagraph"/>
              <w:spacing w:line="256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6010" w:type="dxa"/>
          </w:tcPr>
          <w:p w14:paraId="4C5617B7" w14:textId="77777777" w:rsidR="00D11E7C" w:rsidRDefault="00000000">
            <w:pPr>
              <w:pStyle w:val="TableParagraph"/>
              <w:spacing w:line="256" w:lineRule="exact"/>
              <w:ind w:left="1326" w:right="13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атестаційного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екзамену</w:t>
            </w:r>
          </w:p>
        </w:tc>
        <w:tc>
          <w:tcPr>
            <w:tcW w:w="5916" w:type="dxa"/>
          </w:tcPr>
          <w:p w14:paraId="1DD89688" w14:textId="77777777" w:rsidR="00D11E7C" w:rsidRDefault="00000000">
            <w:pPr>
              <w:pStyle w:val="TableParagraph"/>
              <w:spacing w:line="256" w:lineRule="exact"/>
              <w:ind w:left="1308" w:right="1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Захист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кваліфікаційних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робіт</w:t>
            </w:r>
          </w:p>
        </w:tc>
      </w:tr>
      <w:tr w:rsidR="00D11E7C" w14:paraId="5397E364" w14:textId="77777777">
        <w:trPr>
          <w:trHeight w:val="277"/>
        </w:trPr>
        <w:tc>
          <w:tcPr>
            <w:tcW w:w="1507" w:type="dxa"/>
          </w:tcPr>
          <w:p w14:paraId="22973001" w14:textId="77777777" w:rsidR="00D11E7C" w:rsidRDefault="00D11E7C">
            <w:pPr>
              <w:pStyle w:val="TableParagraph"/>
              <w:rPr>
                <w:sz w:val="20"/>
              </w:rPr>
            </w:pPr>
          </w:p>
        </w:tc>
        <w:tc>
          <w:tcPr>
            <w:tcW w:w="6010" w:type="dxa"/>
            <w:shd w:val="clear" w:color="auto" w:fill="BEBEBE"/>
          </w:tcPr>
          <w:p w14:paraId="1D195501" w14:textId="77777777" w:rsidR="00D11E7C" w:rsidRDefault="00000000">
            <w:pPr>
              <w:pStyle w:val="TableParagraph"/>
              <w:spacing w:line="258" w:lineRule="exact"/>
              <w:ind w:left="1323" w:right="1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</w:p>
        </w:tc>
        <w:tc>
          <w:tcPr>
            <w:tcW w:w="5916" w:type="dxa"/>
          </w:tcPr>
          <w:p w14:paraId="6FDEDB81" w14:textId="77777777" w:rsidR="00D11E7C" w:rsidRDefault="00D11E7C">
            <w:pPr>
              <w:pStyle w:val="TableParagraph"/>
              <w:rPr>
                <w:sz w:val="20"/>
              </w:rPr>
            </w:pPr>
          </w:p>
        </w:tc>
      </w:tr>
      <w:tr w:rsidR="00D11E7C" w14:paraId="69A965A9" w14:textId="77777777">
        <w:trPr>
          <w:trHeight w:val="275"/>
        </w:trPr>
        <w:tc>
          <w:tcPr>
            <w:tcW w:w="1507" w:type="dxa"/>
          </w:tcPr>
          <w:p w14:paraId="04FB532A" w14:textId="77777777" w:rsidR="00D11E7C" w:rsidRDefault="00D11E7C">
            <w:pPr>
              <w:pStyle w:val="TableParagraph"/>
              <w:rPr>
                <w:sz w:val="20"/>
              </w:rPr>
            </w:pPr>
          </w:p>
        </w:tc>
        <w:tc>
          <w:tcPr>
            <w:tcW w:w="6010" w:type="dxa"/>
          </w:tcPr>
          <w:p w14:paraId="38B231F3" w14:textId="77777777" w:rsidR="00D11E7C" w:rsidRDefault="00D11E7C">
            <w:pPr>
              <w:pStyle w:val="TableParagraph"/>
              <w:rPr>
                <w:sz w:val="20"/>
              </w:rPr>
            </w:pPr>
          </w:p>
        </w:tc>
        <w:tc>
          <w:tcPr>
            <w:tcW w:w="5916" w:type="dxa"/>
          </w:tcPr>
          <w:p w14:paraId="2732F9E4" w14:textId="77777777" w:rsidR="00D11E7C" w:rsidRDefault="00D11E7C">
            <w:pPr>
              <w:pStyle w:val="TableParagraph"/>
              <w:rPr>
                <w:sz w:val="20"/>
              </w:rPr>
            </w:pPr>
          </w:p>
        </w:tc>
      </w:tr>
      <w:tr w:rsidR="00D11E7C" w14:paraId="3CC3D0C8" w14:textId="77777777">
        <w:trPr>
          <w:trHeight w:val="275"/>
        </w:trPr>
        <w:tc>
          <w:tcPr>
            <w:tcW w:w="1507" w:type="dxa"/>
          </w:tcPr>
          <w:p w14:paraId="22ADE953" w14:textId="77777777" w:rsidR="00D11E7C" w:rsidRDefault="00D11E7C">
            <w:pPr>
              <w:pStyle w:val="TableParagraph"/>
              <w:rPr>
                <w:sz w:val="20"/>
              </w:rPr>
            </w:pPr>
          </w:p>
        </w:tc>
        <w:tc>
          <w:tcPr>
            <w:tcW w:w="6010" w:type="dxa"/>
          </w:tcPr>
          <w:p w14:paraId="04DCE255" w14:textId="77777777" w:rsidR="00D11E7C" w:rsidRDefault="00D11E7C">
            <w:pPr>
              <w:pStyle w:val="TableParagraph"/>
              <w:rPr>
                <w:sz w:val="20"/>
              </w:rPr>
            </w:pPr>
          </w:p>
        </w:tc>
        <w:tc>
          <w:tcPr>
            <w:tcW w:w="5916" w:type="dxa"/>
          </w:tcPr>
          <w:p w14:paraId="28E38DCE" w14:textId="77777777" w:rsidR="00D11E7C" w:rsidRDefault="00D11E7C">
            <w:pPr>
              <w:pStyle w:val="TableParagraph"/>
              <w:rPr>
                <w:sz w:val="20"/>
              </w:rPr>
            </w:pPr>
          </w:p>
        </w:tc>
      </w:tr>
      <w:tr w:rsidR="00D11E7C" w14:paraId="78D7E4F2" w14:textId="77777777">
        <w:trPr>
          <w:trHeight w:val="275"/>
        </w:trPr>
        <w:tc>
          <w:tcPr>
            <w:tcW w:w="1507" w:type="dxa"/>
          </w:tcPr>
          <w:p w14:paraId="3F2D644B" w14:textId="77777777" w:rsidR="00D11E7C" w:rsidRDefault="00D11E7C">
            <w:pPr>
              <w:pStyle w:val="TableParagraph"/>
              <w:rPr>
                <w:sz w:val="20"/>
              </w:rPr>
            </w:pPr>
          </w:p>
        </w:tc>
        <w:tc>
          <w:tcPr>
            <w:tcW w:w="6010" w:type="dxa"/>
          </w:tcPr>
          <w:p w14:paraId="4B6D70B4" w14:textId="77777777" w:rsidR="00D11E7C" w:rsidRDefault="00D11E7C">
            <w:pPr>
              <w:pStyle w:val="TableParagraph"/>
              <w:rPr>
                <w:sz w:val="20"/>
              </w:rPr>
            </w:pPr>
          </w:p>
        </w:tc>
        <w:tc>
          <w:tcPr>
            <w:tcW w:w="5916" w:type="dxa"/>
          </w:tcPr>
          <w:p w14:paraId="408992F7" w14:textId="77777777" w:rsidR="00D11E7C" w:rsidRDefault="00D11E7C">
            <w:pPr>
              <w:pStyle w:val="TableParagraph"/>
              <w:rPr>
                <w:sz w:val="20"/>
              </w:rPr>
            </w:pPr>
          </w:p>
        </w:tc>
      </w:tr>
      <w:tr w:rsidR="00D11E7C" w14:paraId="184D12DF" w14:textId="77777777">
        <w:trPr>
          <w:trHeight w:val="275"/>
        </w:trPr>
        <w:tc>
          <w:tcPr>
            <w:tcW w:w="1507" w:type="dxa"/>
          </w:tcPr>
          <w:p w14:paraId="0D77023E" w14:textId="77777777" w:rsidR="00D11E7C" w:rsidRDefault="00D11E7C">
            <w:pPr>
              <w:pStyle w:val="TableParagraph"/>
              <w:rPr>
                <w:sz w:val="20"/>
              </w:rPr>
            </w:pPr>
          </w:p>
        </w:tc>
        <w:tc>
          <w:tcPr>
            <w:tcW w:w="6010" w:type="dxa"/>
          </w:tcPr>
          <w:p w14:paraId="299DAE69" w14:textId="77777777" w:rsidR="00D11E7C" w:rsidRDefault="00D11E7C">
            <w:pPr>
              <w:pStyle w:val="TableParagraph"/>
              <w:rPr>
                <w:sz w:val="20"/>
              </w:rPr>
            </w:pPr>
          </w:p>
        </w:tc>
        <w:tc>
          <w:tcPr>
            <w:tcW w:w="5916" w:type="dxa"/>
            <w:shd w:val="clear" w:color="auto" w:fill="BEBEBE"/>
          </w:tcPr>
          <w:p w14:paraId="2138BA3A" w14:textId="77777777" w:rsidR="00D11E7C" w:rsidRDefault="00000000">
            <w:pPr>
              <w:pStyle w:val="TableParagraph"/>
              <w:spacing w:line="256" w:lineRule="exact"/>
              <w:ind w:left="1308" w:right="1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</w:p>
        </w:tc>
      </w:tr>
    </w:tbl>
    <w:p w14:paraId="5FD9B9A5" w14:textId="77777777" w:rsidR="00D11E7C" w:rsidRDefault="00D11E7C">
      <w:pPr>
        <w:pStyle w:val="a3"/>
        <w:rPr>
          <w:sz w:val="20"/>
        </w:rPr>
      </w:pPr>
    </w:p>
    <w:p w14:paraId="3EB3D777" w14:textId="77777777" w:rsidR="00D11E7C" w:rsidRDefault="00D11E7C">
      <w:pPr>
        <w:pStyle w:val="a3"/>
        <w:rPr>
          <w:sz w:val="20"/>
        </w:rPr>
      </w:pPr>
    </w:p>
    <w:p w14:paraId="145DD8FC" w14:textId="77777777" w:rsidR="00D11E7C" w:rsidRDefault="00D11E7C">
      <w:pPr>
        <w:pStyle w:val="a3"/>
        <w:spacing w:before="6"/>
        <w:rPr>
          <w:sz w:val="23"/>
        </w:rPr>
      </w:pPr>
    </w:p>
    <w:p w14:paraId="6F59EC79" w14:textId="77777777" w:rsidR="00D11E7C" w:rsidRDefault="00000000">
      <w:pPr>
        <w:pStyle w:val="a3"/>
        <w:spacing w:before="90"/>
        <w:ind w:left="150"/>
      </w:pPr>
      <w:r>
        <w:t>Декан</w:t>
      </w:r>
      <w:r>
        <w:rPr>
          <w:spacing w:val="-3"/>
        </w:rPr>
        <w:t xml:space="preserve"> </w:t>
      </w:r>
      <w:r>
        <w:t>факультету</w:t>
      </w:r>
    </w:p>
    <w:p w14:paraId="67D1CF3F" w14:textId="77777777" w:rsidR="00D11E7C" w:rsidRDefault="00000000">
      <w:pPr>
        <w:pStyle w:val="a3"/>
        <w:tabs>
          <w:tab w:val="left" w:pos="2981"/>
        </w:tabs>
        <w:ind w:left="150"/>
      </w:pPr>
      <w:r>
        <w:t>підпис</w:t>
      </w:r>
      <w:r>
        <w:tab/>
        <w:t>Власне</w:t>
      </w:r>
      <w:r>
        <w:rPr>
          <w:spacing w:val="-3"/>
        </w:rPr>
        <w:t xml:space="preserve"> </w:t>
      </w:r>
      <w:r>
        <w:t>ім’я,</w:t>
      </w:r>
      <w:r>
        <w:rPr>
          <w:spacing w:val="-3"/>
        </w:rPr>
        <w:t xml:space="preserve"> </w:t>
      </w:r>
      <w:r>
        <w:t>ПРІЗВИЩЕ</w:t>
      </w:r>
    </w:p>
    <w:p w14:paraId="7708964D" w14:textId="77777777" w:rsidR="00D11E7C" w:rsidRDefault="00000000">
      <w:pPr>
        <w:pStyle w:val="a3"/>
        <w:tabs>
          <w:tab w:val="left" w:pos="751"/>
          <w:tab w:val="left" w:pos="2963"/>
          <w:tab w:val="left" w:pos="3623"/>
        </w:tabs>
        <w:ind w:left="150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7AEFD3" w14:textId="77777777" w:rsidR="00D11E7C" w:rsidRDefault="00D11E7C">
      <w:pPr>
        <w:pStyle w:val="a3"/>
        <w:spacing w:before="2"/>
        <w:rPr>
          <w:sz w:val="16"/>
        </w:rPr>
      </w:pPr>
    </w:p>
    <w:p w14:paraId="4A4F4233" w14:textId="77777777" w:rsidR="00D11E7C" w:rsidRDefault="00000000">
      <w:pPr>
        <w:pStyle w:val="a3"/>
        <w:spacing w:before="90"/>
        <w:ind w:left="150"/>
      </w:pPr>
      <w:r>
        <w:t>Начальник</w:t>
      </w:r>
      <w:r>
        <w:rPr>
          <w:spacing w:val="-4"/>
        </w:rPr>
        <w:t xml:space="preserve"> </w:t>
      </w:r>
      <w:r>
        <w:t>навчального</w:t>
      </w:r>
      <w:r>
        <w:rPr>
          <w:spacing w:val="-7"/>
        </w:rPr>
        <w:t xml:space="preserve"> </w:t>
      </w:r>
      <w:r>
        <w:t>відділу</w:t>
      </w:r>
    </w:p>
    <w:p w14:paraId="5DAB827B" w14:textId="77777777" w:rsidR="00D11E7C" w:rsidRDefault="00000000">
      <w:pPr>
        <w:pStyle w:val="a3"/>
        <w:tabs>
          <w:tab w:val="left" w:pos="2981"/>
        </w:tabs>
        <w:ind w:left="150"/>
      </w:pPr>
      <w:r>
        <w:t>підпис</w:t>
      </w:r>
      <w:r>
        <w:tab/>
        <w:t>Власне</w:t>
      </w:r>
      <w:r>
        <w:rPr>
          <w:spacing w:val="-3"/>
        </w:rPr>
        <w:t xml:space="preserve"> </w:t>
      </w:r>
      <w:r>
        <w:t>ім’я,</w:t>
      </w:r>
      <w:r>
        <w:rPr>
          <w:spacing w:val="-3"/>
        </w:rPr>
        <w:t xml:space="preserve"> </w:t>
      </w:r>
      <w:r>
        <w:t>ПРІЗВИЩЕ</w:t>
      </w:r>
    </w:p>
    <w:p w14:paraId="17B98E5D" w14:textId="77777777" w:rsidR="00D11E7C" w:rsidRDefault="00000000">
      <w:pPr>
        <w:pStyle w:val="a3"/>
        <w:tabs>
          <w:tab w:val="left" w:pos="751"/>
          <w:tab w:val="left" w:pos="3023"/>
          <w:tab w:val="left" w:pos="3683"/>
        </w:tabs>
        <w:ind w:left="150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974BEB" w14:textId="77777777" w:rsidR="00D11E7C" w:rsidRDefault="00D11E7C">
      <w:pPr>
        <w:sectPr w:rsidR="00D11E7C">
          <w:type w:val="continuous"/>
          <w:pgSz w:w="16840" w:h="11910" w:orient="landscape"/>
          <w:pgMar w:top="1040" w:right="600" w:bottom="280" w:left="2260" w:header="720" w:footer="720" w:gutter="0"/>
          <w:cols w:space="720"/>
        </w:sectPr>
      </w:pPr>
    </w:p>
    <w:p w14:paraId="7B4850CE" w14:textId="77777777" w:rsidR="00D11E7C" w:rsidRDefault="00000000">
      <w:pPr>
        <w:pStyle w:val="a3"/>
        <w:spacing w:before="80"/>
        <w:ind w:left="6907"/>
      </w:pPr>
      <w:r>
        <w:lastRenderedPageBreak/>
        <w:t>Додаток</w:t>
      </w:r>
      <w:r>
        <w:rPr>
          <w:spacing w:val="-2"/>
        </w:rPr>
        <w:t xml:space="preserve"> </w:t>
      </w:r>
      <w:r>
        <w:t>3</w:t>
      </w:r>
    </w:p>
    <w:p w14:paraId="2050F842" w14:textId="77777777" w:rsidR="00D11E7C" w:rsidRDefault="00000000">
      <w:pPr>
        <w:pStyle w:val="a3"/>
        <w:ind w:left="6907" w:right="861"/>
      </w:pPr>
      <w:r>
        <w:t>до Положення МДУ</w:t>
      </w:r>
      <w:r>
        <w:rPr>
          <w:spacing w:val="-57"/>
        </w:rPr>
        <w:t xml:space="preserve"> </w:t>
      </w:r>
      <w:r>
        <w:t>(пункти</w:t>
      </w:r>
      <w:r>
        <w:rPr>
          <w:spacing w:val="-7"/>
        </w:rPr>
        <w:t xml:space="preserve"> </w:t>
      </w:r>
      <w:r>
        <w:t>2.10.5.,</w:t>
      </w:r>
      <w:r>
        <w:rPr>
          <w:spacing w:val="-8"/>
        </w:rPr>
        <w:t xml:space="preserve"> </w:t>
      </w:r>
      <w:r>
        <w:t>4.2.)</w:t>
      </w:r>
    </w:p>
    <w:p w14:paraId="5D50B48C" w14:textId="77777777" w:rsidR="00D11E7C" w:rsidRDefault="00D11E7C">
      <w:pPr>
        <w:pStyle w:val="a3"/>
        <w:rPr>
          <w:sz w:val="26"/>
        </w:rPr>
      </w:pPr>
    </w:p>
    <w:p w14:paraId="7C2B3E04" w14:textId="77777777" w:rsidR="00D11E7C" w:rsidRDefault="00D11E7C">
      <w:pPr>
        <w:pStyle w:val="a3"/>
        <w:spacing w:before="5"/>
        <w:rPr>
          <w:sz w:val="22"/>
        </w:rPr>
      </w:pPr>
    </w:p>
    <w:p w14:paraId="21F71385" w14:textId="77777777" w:rsidR="00D11E7C" w:rsidRDefault="00000000">
      <w:pPr>
        <w:pStyle w:val="1"/>
        <w:ind w:left="2670"/>
        <w:jc w:val="left"/>
      </w:pPr>
      <w:r>
        <w:t>Структура</w:t>
      </w:r>
      <w:r>
        <w:rPr>
          <w:spacing w:val="-4"/>
        </w:rPr>
        <w:t xml:space="preserve"> </w:t>
      </w:r>
      <w:r>
        <w:t>Звіту</w:t>
      </w:r>
      <w:r>
        <w:rPr>
          <w:spacing w:val="-3"/>
        </w:rPr>
        <w:t xml:space="preserve"> </w:t>
      </w:r>
      <w:r>
        <w:t>Голови</w:t>
      </w:r>
      <w:r>
        <w:rPr>
          <w:spacing w:val="-2"/>
        </w:rPr>
        <w:t xml:space="preserve"> </w:t>
      </w:r>
      <w:r>
        <w:t>Екзаменаційної</w:t>
      </w:r>
      <w:r>
        <w:rPr>
          <w:spacing w:val="-5"/>
        </w:rPr>
        <w:t xml:space="preserve"> </w:t>
      </w:r>
      <w:r>
        <w:t>комісії</w:t>
      </w:r>
    </w:p>
    <w:p w14:paraId="1EB496BB" w14:textId="77777777" w:rsidR="00D11E7C" w:rsidRDefault="00D11E7C">
      <w:pPr>
        <w:pStyle w:val="a3"/>
        <w:rPr>
          <w:b/>
        </w:rPr>
      </w:pPr>
    </w:p>
    <w:p w14:paraId="11074D5E" w14:textId="77777777" w:rsidR="00D11E7C" w:rsidRDefault="00000000">
      <w:pPr>
        <w:ind w:left="29" w:right="51"/>
        <w:jc w:val="center"/>
        <w:rPr>
          <w:b/>
          <w:sz w:val="24"/>
        </w:rPr>
      </w:pPr>
      <w:r>
        <w:rPr>
          <w:b/>
          <w:sz w:val="24"/>
        </w:rPr>
        <w:t>ЗВІТ</w:t>
      </w:r>
    </w:p>
    <w:p w14:paraId="602FC2EC" w14:textId="77777777" w:rsidR="00D11E7C" w:rsidRDefault="00000000">
      <w:pPr>
        <w:pStyle w:val="1"/>
        <w:tabs>
          <w:tab w:val="left" w:pos="4786"/>
        </w:tabs>
        <w:spacing w:line="274" w:lineRule="exact"/>
        <w:rPr>
          <w:b w:val="0"/>
        </w:rPr>
      </w:pPr>
      <w:r>
        <w:t>про</w:t>
      </w:r>
      <w:r>
        <w:rPr>
          <w:spacing w:val="-2"/>
        </w:rPr>
        <w:t xml:space="preserve"> </w:t>
      </w:r>
      <w:r>
        <w:t>роботу</w:t>
      </w:r>
      <w:r>
        <w:rPr>
          <w:spacing w:val="-2"/>
        </w:rPr>
        <w:t xml:space="preserve"> </w:t>
      </w:r>
      <w:r>
        <w:t>Екзаменаційної</w:t>
      </w:r>
      <w:r>
        <w:rPr>
          <w:spacing w:val="-3"/>
        </w:rPr>
        <w:t xml:space="preserve"> </w:t>
      </w:r>
      <w:r>
        <w:t>комісії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355C548" w14:textId="77777777" w:rsidR="00D11E7C" w:rsidRDefault="00000000">
      <w:pPr>
        <w:spacing w:line="274" w:lineRule="exact"/>
        <w:ind w:left="503" w:right="522"/>
        <w:jc w:val="center"/>
        <w:rPr>
          <w:i/>
          <w:sz w:val="24"/>
        </w:rPr>
      </w:pPr>
      <w:r>
        <w:rPr>
          <w:b/>
          <w:sz w:val="24"/>
        </w:rPr>
        <w:t>із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складання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атестаційних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екзаменів </w:t>
      </w:r>
      <w:r>
        <w:rPr>
          <w:i/>
          <w:sz w:val="24"/>
        </w:rPr>
        <w:t>(зазначаються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назви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атестаційних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екзаменів)</w:t>
      </w:r>
    </w:p>
    <w:p w14:paraId="2C7E2410" w14:textId="77777777" w:rsidR="00D11E7C" w:rsidRDefault="00000000">
      <w:pPr>
        <w:pStyle w:val="1"/>
        <w:spacing w:before="5"/>
        <w:ind w:right="56"/>
      </w:pPr>
      <w:r>
        <w:t>та</w:t>
      </w:r>
      <w:r>
        <w:rPr>
          <w:spacing w:val="-3"/>
        </w:rPr>
        <w:t xml:space="preserve"> </w:t>
      </w:r>
      <w:r>
        <w:t>захисту</w:t>
      </w:r>
      <w:r>
        <w:rPr>
          <w:spacing w:val="-2"/>
        </w:rPr>
        <w:t xml:space="preserve"> </w:t>
      </w:r>
      <w:r>
        <w:t>кваліфікаційних</w:t>
      </w:r>
      <w:r>
        <w:rPr>
          <w:spacing w:val="-4"/>
        </w:rPr>
        <w:t xml:space="preserve"> </w:t>
      </w:r>
      <w:r>
        <w:t>робіт</w:t>
      </w:r>
    </w:p>
    <w:p w14:paraId="7E3A4988" w14:textId="77777777" w:rsidR="00D11E7C" w:rsidRDefault="00000000">
      <w:pPr>
        <w:tabs>
          <w:tab w:val="left" w:pos="3829"/>
          <w:tab w:val="left" w:pos="6877"/>
        </w:tabs>
        <w:ind w:left="2314" w:right="2339"/>
        <w:jc w:val="center"/>
        <w:rPr>
          <w:b/>
          <w:sz w:val="24"/>
        </w:rPr>
      </w:pPr>
      <w:r>
        <w:rPr>
          <w:b/>
          <w:sz w:val="24"/>
        </w:rPr>
        <w:t>здобувачів</w:t>
      </w:r>
      <w:r>
        <w:rPr>
          <w:b/>
          <w:sz w:val="24"/>
          <w:u w:val="single"/>
        </w:rPr>
        <w:tab/>
      </w:r>
      <w:r>
        <w:rPr>
          <w:b/>
          <w:sz w:val="24"/>
        </w:rPr>
        <w:t>курсу першого (бакалаврського) /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другого (магістерського) рівня вищої освіти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освітньо-професійної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денної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заочної форми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навчання</w:t>
      </w:r>
    </w:p>
    <w:p w14:paraId="1D23F0CD" w14:textId="77777777" w:rsidR="00D11E7C" w:rsidRDefault="00D11E7C">
      <w:pPr>
        <w:pStyle w:val="a3"/>
        <w:rPr>
          <w:b/>
        </w:rPr>
      </w:pPr>
    </w:p>
    <w:p w14:paraId="06D9AED6" w14:textId="77777777" w:rsidR="00D11E7C" w:rsidRDefault="00000000">
      <w:pPr>
        <w:pStyle w:val="1"/>
        <w:numPr>
          <w:ilvl w:val="0"/>
          <w:numId w:val="3"/>
        </w:numPr>
        <w:tabs>
          <w:tab w:val="left" w:pos="343"/>
        </w:tabs>
        <w:spacing w:line="274" w:lineRule="exact"/>
        <w:ind w:hanging="241"/>
      </w:pPr>
      <w:r>
        <w:t>Організаційна</w:t>
      </w:r>
      <w:r>
        <w:rPr>
          <w:spacing w:val="-3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підсумкової</w:t>
      </w:r>
      <w:r>
        <w:rPr>
          <w:spacing w:val="-2"/>
        </w:rPr>
        <w:t xml:space="preserve"> </w:t>
      </w:r>
      <w:r>
        <w:t>атестації.</w:t>
      </w:r>
    </w:p>
    <w:p w14:paraId="6814EA5B" w14:textId="77777777" w:rsidR="00D11E7C" w:rsidRDefault="00000000">
      <w:pPr>
        <w:pStyle w:val="a4"/>
        <w:numPr>
          <w:ilvl w:val="1"/>
          <w:numId w:val="3"/>
        </w:numPr>
        <w:tabs>
          <w:tab w:val="left" w:pos="523"/>
          <w:tab w:val="left" w:pos="8006"/>
          <w:tab w:val="left" w:pos="8714"/>
        </w:tabs>
        <w:ind w:right="261" w:firstLine="0"/>
        <w:rPr>
          <w:sz w:val="24"/>
        </w:rPr>
      </w:pPr>
      <w:r>
        <w:rPr>
          <w:sz w:val="24"/>
        </w:rPr>
        <w:t>Екзаменаційна</w:t>
      </w:r>
      <w:r>
        <w:rPr>
          <w:spacing w:val="-5"/>
          <w:sz w:val="24"/>
        </w:rPr>
        <w:t xml:space="preserve"> </w:t>
      </w:r>
      <w:r>
        <w:rPr>
          <w:sz w:val="24"/>
        </w:rPr>
        <w:t>комісія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наказу</w:t>
      </w:r>
      <w:r>
        <w:rPr>
          <w:spacing w:val="-9"/>
          <w:sz w:val="24"/>
        </w:rPr>
        <w:t xml:space="preserve"> </w:t>
      </w:r>
      <w:r>
        <w:rPr>
          <w:sz w:val="24"/>
        </w:rPr>
        <w:t>МДУ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у складі:</w:t>
      </w:r>
      <w:r>
        <w:rPr>
          <w:spacing w:val="-57"/>
          <w:sz w:val="24"/>
        </w:rPr>
        <w:t xml:space="preserve"> </w:t>
      </w:r>
      <w:r>
        <w:rPr>
          <w:sz w:val="24"/>
        </w:rPr>
        <w:t>Голова</w:t>
      </w:r>
      <w:r>
        <w:rPr>
          <w:spacing w:val="-2"/>
          <w:sz w:val="24"/>
        </w:rPr>
        <w:t xml:space="preserve"> </w:t>
      </w:r>
      <w:r>
        <w:rPr>
          <w:sz w:val="24"/>
        </w:rPr>
        <w:t>ЕК:</w:t>
      </w:r>
      <w:r>
        <w:rPr>
          <w:spacing w:val="-1"/>
          <w:sz w:val="24"/>
        </w:rPr>
        <w:t xml:space="preserve"> </w:t>
      </w:r>
      <w:r>
        <w:rPr>
          <w:sz w:val="24"/>
        </w:rPr>
        <w:t>прізвище,</w:t>
      </w:r>
      <w:r>
        <w:rPr>
          <w:spacing w:val="-1"/>
          <w:sz w:val="24"/>
        </w:rPr>
        <w:t xml:space="preserve"> </w:t>
      </w:r>
      <w:r>
        <w:rPr>
          <w:sz w:val="24"/>
        </w:rPr>
        <w:t>ім’я,</w:t>
      </w:r>
      <w:r>
        <w:rPr>
          <w:spacing w:val="-1"/>
          <w:sz w:val="24"/>
        </w:rPr>
        <w:t xml:space="preserve"> </w:t>
      </w:r>
      <w:r>
        <w:rPr>
          <w:sz w:val="24"/>
        </w:rPr>
        <w:t>по-батькові,</w:t>
      </w:r>
      <w:r>
        <w:rPr>
          <w:spacing w:val="-1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-1"/>
          <w:sz w:val="24"/>
        </w:rPr>
        <w:t xml:space="preserve"> </w:t>
      </w:r>
      <w:r>
        <w:rPr>
          <w:sz w:val="24"/>
        </w:rPr>
        <w:t>ступінь,</w:t>
      </w:r>
      <w:r>
        <w:rPr>
          <w:spacing w:val="-1"/>
          <w:sz w:val="24"/>
        </w:rPr>
        <w:t xml:space="preserve"> </w:t>
      </w:r>
      <w:r>
        <w:rPr>
          <w:sz w:val="24"/>
        </w:rPr>
        <w:t>вчене</w:t>
      </w:r>
      <w:r>
        <w:rPr>
          <w:spacing w:val="-2"/>
          <w:sz w:val="24"/>
        </w:rPr>
        <w:t xml:space="preserve"> </w:t>
      </w:r>
      <w:r>
        <w:rPr>
          <w:sz w:val="24"/>
        </w:rPr>
        <w:t>звання,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посада.</w:t>
      </w:r>
    </w:p>
    <w:p w14:paraId="056FA21E" w14:textId="77777777" w:rsidR="00D11E7C" w:rsidRDefault="00000000">
      <w:pPr>
        <w:pStyle w:val="a3"/>
        <w:ind w:left="102"/>
      </w:pPr>
      <w:r>
        <w:t>Члени</w:t>
      </w:r>
      <w:r>
        <w:rPr>
          <w:spacing w:val="-2"/>
        </w:rPr>
        <w:t xml:space="preserve"> </w:t>
      </w:r>
      <w:r>
        <w:t>комісії:</w:t>
      </w:r>
      <w:r>
        <w:rPr>
          <w:spacing w:val="-4"/>
        </w:rPr>
        <w:t xml:space="preserve"> </w:t>
      </w:r>
      <w:r>
        <w:t>прізвище,</w:t>
      </w:r>
      <w:r>
        <w:rPr>
          <w:spacing w:val="-3"/>
        </w:rPr>
        <w:t xml:space="preserve"> </w:t>
      </w:r>
      <w:r>
        <w:t>ім’я,</w:t>
      </w:r>
      <w:r>
        <w:rPr>
          <w:spacing w:val="-2"/>
        </w:rPr>
        <w:t xml:space="preserve"> </w:t>
      </w:r>
      <w:r>
        <w:t>по-батькові,</w:t>
      </w:r>
      <w:r>
        <w:rPr>
          <w:spacing w:val="-3"/>
        </w:rPr>
        <w:t xml:space="preserve"> </w:t>
      </w:r>
      <w:r>
        <w:t>науковий</w:t>
      </w:r>
      <w:r>
        <w:rPr>
          <w:spacing w:val="-2"/>
        </w:rPr>
        <w:t xml:space="preserve"> </w:t>
      </w:r>
      <w:r>
        <w:t>ступінь,</w:t>
      </w:r>
      <w:r>
        <w:rPr>
          <w:spacing w:val="-2"/>
        </w:rPr>
        <w:t xml:space="preserve"> </w:t>
      </w:r>
      <w:r>
        <w:t>вчене</w:t>
      </w:r>
      <w:r>
        <w:rPr>
          <w:spacing w:val="-4"/>
        </w:rPr>
        <w:t xml:space="preserve"> </w:t>
      </w:r>
      <w:r>
        <w:t>звання,</w:t>
      </w:r>
      <w:r>
        <w:rPr>
          <w:spacing w:val="-2"/>
        </w:rPr>
        <w:t xml:space="preserve"> </w:t>
      </w:r>
      <w:r>
        <w:t>посада.</w:t>
      </w:r>
    </w:p>
    <w:p w14:paraId="26AB1272" w14:textId="77777777" w:rsidR="00D11E7C" w:rsidRDefault="00000000">
      <w:pPr>
        <w:pStyle w:val="a4"/>
        <w:numPr>
          <w:ilvl w:val="1"/>
          <w:numId w:val="3"/>
        </w:numPr>
        <w:tabs>
          <w:tab w:val="left" w:pos="556"/>
          <w:tab w:val="left" w:pos="7129"/>
        </w:tabs>
        <w:ind w:right="124" w:firstLine="0"/>
        <w:jc w:val="both"/>
        <w:rPr>
          <w:i/>
          <w:sz w:val="24"/>
        </w:rPr>
      </w:pPr>
      <w:r>
        <w:rPr>
          <w:sz w:val="24"/>
        </w:rPr>
        <w:t>Підсумкова</w:t>
      </w:r>
      <w:r>
        <w:rPr>
          <w:spacing w:val="29"/>
          <w:sz w:val="24"/>
        </w:rPr>
        <w:t xml:space="preserve"> </w:t>
      </w:r>
      <w:r>
        <w:rPr>
          <w:sz w:val="24"/>
        </w:rPr>
        <w:t>атестація</w:t>
      </w:r>
      <w:r>
        <w:rPr>
          <w:spacing w:val="30"/>
          <w:sz w:val="24"/>
        </w:rPr>
        <w:t xml:space="preserve"> </w:t>
      </w:r>
      <w:r>
        <w:rPr>
          <w:sz w:val="24"/>
        </w:rPr>
        <w:t>була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29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30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  <w:u w:val="single"/>
        </w:rPr>
        <w:tab/>
      </w:r>
      <w:r>
        <w:rPr>
          <w:i/>
          <w:sz w:val="24"/>
        </w:rPr>
        <w:t>(вказується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нормативне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забезпечення).</w:t>
      </w:r>
    </w:p>
    <w:p w14:paraId="0BEF6613" w14:textId="77777777" w:rsidR="00D11E7C" w:rsidRDefault="00000000">
      <w:pPr>
        <w:pStyle w:val="a4"/>
        <w:numPr>
          <w:ilvl w:val="1"/>
          <w:numId w:val="3"/>
        </w:numPr>
        <w:tabs>
          <w:tab w:val="left" w:pos="527"/>
          <w:tab w:val="left" w:pos="4533"/>
          <w:tab w:val="left" w:pos="6257"/>
          <w:tab w:val="left" w:pos="7270"/>
        </w:tabs>
        <w:ind w:right="128" w:firstLine="0"/>
        <w:jc w:val="both"/>
        <w:rPr>
          <w:sz w:val="24"/>
        </w:rPr>
      </w:pPr>
      <w:r>
        <w:rPr>
          <w:sz w:val="24"/>
        </w:rPr>
        <w:t>До підсумкової атестації допущено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здобувачів вищої освіти денної форми 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наказу</w:t>
      </w:r>
      <w:r>
        <w:rPr>
          <w:spacing w:val="-6"/>
          <w:sz w:val="24"/>
        </w:rPr>
        <w:t xml:space="preserve"> </w:t>
      </w:r>
      <w:r>
        <w:rPr>
          <w:sz w:val="24"/>
        </w:rPr>
        <w:t>МДУ</w:t>
      </w:r>
      <w:r>
        <w:rPr>
          <w:spacing w:val="2"/>
          <w:sz w:val="24"/>
        </w:rPr>
        <w:t xml:space="preserve"> </w:t>
      </w:r>
      <w:r>
        <w:rPr>
          <w:sz w:val="24"/>
        </w:rPr>
        <w:t>від</w:t>
      </w:r>
      <w:r>
        <w:rPr>
          <w:sz w:val="24"/>
          <w:u w:val="single"/>
        </w:rPr>
        <w:tab/>
      </w:r>
      <w:r>
        <w:rPr>
          <w:sz w:val="24"/>
        </w:rPr>
        <w:t>№ _</w:t>
      </w:r>
      <w:r>
        <w:rPr>
          <w:sz w:val="24"/>
          <w:u w:val="single"/>
        </w:rPr>
        <w:t xml:space="preserve">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та</w:t>
      </w:r>
      <w:r>
        <w:rPr>
          <w:sz w:val="24"/>
          <w:u w:val="single"/>
        </w:rPr>
        <w:t xml:space="preserve">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здобувачів вищої освіти заочної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наказу</w:t>
      </w:r>
      <w:r>
        <w:rPr>
          <w:spacing w:val="-9"/>
          <w:sz w:val="24"/>
        </w:rPr>
        <w:t xml:space="preserve"> </w:t>
      </w:r>
      <w:r>
        <w:rPr>
          <w:sz w:val="24"/>
        </w:rPr>
        <w:t>МДУ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A2BA564" w14:textId="77777777" w:rsidR="00D11E7C" w:rsidRDefault="00000000">
      <w:pPr>
        <w:pStyle w:val="a4"/>
        <w:numPr>
          <w:ilvl w:val="1"/>
          <w:numId w:val="3"/>
        </w:numPr>
        <w:tabs>
          <w:tab w:val="left" w:pos="527"/>
          <w:tab w:val="left" w:pos="5621"/>
          <w:tab w:val="left" w:pos="6720"/>
        </w:tabs>
        <w:ind w:left="526" w:hanging="425"/>
        <w:jc w:val="both"/>
        <w:rPr>
          <w:sz w:val="24"/>
        </w:rPr>
      </w:pP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4"/>
          <w:sz w:val="24"/>
        </w:rPr>
        <w:t xml:space="preserve"> </w:t>
      </w:r>
      <w:r>
        <w:rPr>
          <w:sz w:val="24"/>
        </w:rPr>
        <w:t>Екзаменаційної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4"/>
          <w:sz w:val="24"/>
        </w:rPr>
        <w:t xml:space="preserve"> </w:t>
      </w:r>
      <w:r>
        <w:rPr>
          <w:sz w:val="24"/>
        </w:rPr>
        <w:t>з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було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проведено</w:t>
      </w:r>
      <w:r>
        <w:rPr>
          <w:sz w:val="24"/>
          <w:u w:val="single"/>
        </w:rPr>
        <w:t xml:space="preserve">     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</w:rPr>
        <w:t>засідань:</w:t>
      </w:r>
    </w:p>
    <w:p w14:paraId="7774D9E5" w14:textId="77777777" w:rsidR="00D11E7C" w:rsidRDefault="00000000">
      <w:pPr>
        <w:ind w:left="102"/>
        <w:jc w:val="both"/>
        <w:rPr>
          <w:i/>
          <w:sz w:val="24"/>
        </w:rPr>
      </w:pPr>
      <w:r>
        <w:rPr>
          <w:i/>
          <w:sz w:val="24"/>
        </w:rPr>
        <w:t>(зазначається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проведення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кожного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засідання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кількість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здобувачів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вищої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освіти).</w:t>
      </w:r>
    </w:p>
    <w:p w14:paraId="58D82E09" w14:textId="77777777" w:rsidR="00D11E7C" w:rsidRDefault="00000000">
      <w:pPr>
        <w:pStyle w:val="a4"/>
        <w:numPr>
          <w:ilvl w:val="0"/>
          <w:numId w:val="3"/>
        </w:numPr>
        <w:tabs>
          <w:tab w:val="left" w:pos="343"/>
        </w:tabs>
        <w:ind w:hanging="241"/>
        <w:jc w:val="both"/>
        <w:rPr>
          <w:i/>
          <w:sz w:val="24"/>
        </w:rPr>
      </w:pPr>
      <w:r>
        <w:rPr>
          <w:b/>
          <w:sz w:val="24"/>
        </w:rPr>
        <w:t>Аналіз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рівня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підготовки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фахівців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(інформація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надається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вільній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формі):</w:t>
      </w:r>
    </w:p>
    <w:p w14:paraId="786AF53E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right="119" w:firstLine="0"/>
        <w:rPr>
          <w:sz w:val="24"/>
        </w:rPr>
      </w:pPr>
      <w:r>
        <w:rPr>
          <w:sz w:val="24"/>
        </w:rPr>
        <w:t>рівень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певною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освітньо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програмою.</w:t>
      </w:r>
    </w:p>
    <w:p w14:paraId="3A4F53E5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right="128" w:firstLine="0"/>
        <w:rPr>
          <w:sz w:val="24"/>
        </w:rPr>
      </w:pPr>
      <w:r>
        <w:rPr>
          <w:sz w:val="24"/>
        </w:rPr>
        <w:t>аналіз дисциплін, що включені до Програми атестаційного екзамену, дозволяють досягти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здобувачам</w:t>
      </w:r>
      <w:r>
        <w:rPr>
          <w:spacing w:val="-2"/>
          <w:sz w:val="24"/>
        </w:rPr>
        <w:t xml:space="preserve"> </w:t>
      </w:r>
      <w:r>
        <w:rPr>
          <w:sz w:val="24"/>
        </w:rPr>
        <w:t>вищої 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запланованих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навчання;</w:t>
      </w:r>
    </w:p>
    <w:p w14:paraId="10524226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right="132" w:firstLine="0"/>
        <w:rPr>
          <w:sz w:val="24"/>
        </w:rPr>
      </w:pP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набутих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випускниками освітньо-професійної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програми;</w:t>
      </w:r>
    </w:p>
    <w:p w14:paraId="3EC069FF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відповідність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програмних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потребам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роботодавців;</w:t>
      </w:r>
    </w:p>
    <w:p w14:paraId="76AF2C55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якість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кваліфікаційних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робіт;</w:t>
      </w:r>
    </w:p>
    <w:p w14:paraId="3944AAC5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актуальність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5"/>
          <w:sz w:val="24"/>
        </w:rPr>
        <w:t xml:space="preserve"> </w:t>
      </w:r>
      <w:r>
        <w:rPr>
          <w:sz w:val="24"/>
        </w:rPr>
        <w:t>кваліфікаційних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робіт.</w:t>
      </w:r>
    </w:p>
    <w:p w14:paraId="1A582501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right="131" w:firstLine="0"/>
        <w:rPr>
          <w:sz w:val="24"/>
        </w:rPr>
      </w:pPr>
      <w:r>
        <w:rPr>
          <w:sz w:val="24"/>
        </w:rPr>
        <w:t xml:space="preserve">відповідність змісту кваліфікаційних робіт </w:t>
      </w:r>
      <w:proofErr w:type="spellStart"/>
      <w:r>
        <w:rPr>
          <w:sz w:val="24"/>
        </w:rPr>
        <w:t>компетентностям</w:t>
      </w:r>
      <w:proofErr w:type="spellEnd"/>
      <w:r>
        <w:rPr>
          <w:sz w:val="24"/>
        </w:rPr>
        <w:t xml:space="preserve"> та результатам навчання, що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регламентовані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освітньо-професійною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програмою.</w:t>
      </w:r>
    </w:p>
    <w:p w14:paraId="42905E3F" w14:textId="77777777" w:rsidR="00D11E7C" w:rsidRDefault="00000000">
      <w:pPr>
        <w:pStyle w:val="a4"/>
        <w:numPr>
          <w:ilvl w:val="0"/>
          <w:numId w:val="3"/>
        </w:numPr>
        <w:tabs>
          <w:tab w:val="left" w:pos="343"/>
        </w:tabs>
        <w:ind w:hanging="241"/>
        <w:jc w:val="both"/>
        <w:rPr>
          <w:i/>
          <w:sz w:val="24"/>
        </w:rPr>
      </w:pPr>
      <w:r>
        <w:rPr>
          <w:b/>
          <w:sz w:val="24"/>
        </w:rPr>
        <w:t>Висновки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рекомендації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(інформація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надається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вільній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формі):</w:t>
      </w:r>
    </w:p>
    <w:p w14:paraId="377C6A48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right="126" w:firstLine="0"/>
        <w:rPr>
          <w:sz w:val="24"/>
        </w:rPr>
      </w:pPr>
      <w:proofErr w:type="spellStart"/>
      <w:r>
        <w:rPr>
          <w:sz w:val="24"/>
        </w:rPr>
        <w:t>формулюються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загальні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висновки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підсумкової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атестації;</w:t>
      </w:r>
    </w:p>
    <w:p w14:paraId="3B062C5D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вказуються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зауваження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допущені</w:t>
      </w:r>
      <w:r>
        <w:rPr>
          <w:spacing w:val="-3"/>
          <w:sz w:val="24"/>
        </w:rPr>
        <w:t xml:space="preserve"> </w:t>
      </w:r>
      <w:r>
        <w:rPr>
          <w:sz w:val="24"/>
        </w:rPr>
        <w:t>під</w:t>
      </w:r>
      <w:r>
        <w:rPr>
          <w:spacing w:val="-4"/>
          <w:sz w:val="24"/>
        </w:rPr>
        <w:t xml:space="preserve"> </w:t>
      </w:r>
      <w:r>
        <w:rPr>
          <w:sz w:val="24"/>
        </w:rPr>
        <w:t>час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підсумкової</w:t>
      </w:r>
      <w:r>
        <w:rPr>
          <w:spacing w:val="-3"/>
          <w:sz w:val="24"/>
        </w:rPr>
        <w:t xml:space="preserve"> </w:t>
      </w:r>
      <w:r>
        <w:rPr>
          <w:sz w:val="24"/>
        </w:rPr>
        <w:t>атестації;</w:t>
      </w:r>
    </w:p>
    <w:p w14:paraId="76E0CE50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right="122" w:firstLine="0"/>
        <w:rPr>
          <w:sz w:val="24"/>
        </w:rPr>
      </w:pPr>
      <w:r>
        <w:rPr>
          <w:sz w:val="24"/>
        </w:rPr>
        <w:t>зазначаються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рекомендації,</w:t>
      </w:r>
      <w:r>
        <w:rPr>
          <w:spacing w:val="1"/>
          <w:sz w:val="24"/>
        </w:rPr>
        <w:t xml:space="preserve"> </w:t>
      </w:r>
      <w:r>
        <w:rPr>
          <w:sz w:val="24"/>
        </w:rPr>
        <w:t>щодо:</w:t>
      </w:r>
      <w:r>
        <w:rPr>
          <w:spacing w:val="1"/>
          <w:sz w:val="24"/>
        </w:rPr>
        <w:t xml:space="preserve"> </w:t>
      </w:r>
      <w:r>
        <w:rPr>
          <w:sz w:val="24"/>
        </w:rPr>
        <w:t>поліпшення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фахівців;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перегляду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екзамену;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перегляду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освітньо-професійної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перегляду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структурно-логічної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схеми підготовки фахівців</w:t>
      </w:r>
      <w:r>
        <w:rPr>
          <w:spacing w:val="-1"/>
          <w:sz w:val="24"/>
        </w:rPr>
        <w:t xml:space="preserve"> </w:t>
      </w:r>
      <w:r>
        <w:rPr>
          <w:sz w:val="24"/>
        </w:rPr>
        <w:t>тощо;</w:t>
      </w:r>
    </w:p>
    <w:p w14:paraId="2957CDCC" w14:textId="77777777" w:rsidR="00D11E7C" w:rsidRDefault="00000000">
      <w:pPr>
        <w:pStyle w:val="a4"/>
        <w:numPr>
          <w:ilvl w:val="0"/>
          <w:numId w:val="13"/>
        </w:numPr>
        <w:tabs>
          <w:tab w:val="left" w:pos="244"/>
        </w:tabs>
        <w:ind w:right="121" w:firstLine="0"/>
        <w:rPr>
          <w:sz w:val="24"/>
        </w:rPr>
      </w:pPr>
      <w:r>
        <w:rPr>
          <w:sz w:val="24"/>
        </w:rPr>
        <w:t>зазначається реакція на зауваження та рекомендації, висловлені у попередній термін роботи</w:t>
      </w:r>
      <w:r>
        <w:rPr>
          <w:spacing w:val="-57"/>
          <w:sz w:val="24"/>
        </w:rPr>
        <w:t xml:space="preserve"> </w:t>
      </w:r>
      <w:r>
        <w:rPr>
          <w:sz w:val="24"/>
        </w:rPr>
        <w:t>Екзаменаційної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комісії.</w:t>
      </w:r>
    </w:p>
    <w:p w14:paraId="287ED2F8" w14:textId="77777777" w:rsidR="00D11E7C" w:rsidRDefault="00D11E7C">
      <w:pPr>
        <w:pStyle w:val="a3"/>
        <w:rPr>
          <w:sz w:val="26"/>
        </w:rPr>
      </w:pPr>
    </w:p>
    <w:p w14:paraId="24702EFD" w14:textId="77777777" w:rsidR="00D11E7C" w:rsidRDefault="00D11E7C">
      <w:pPr>
        <w:pStyle w:val="a3"/>
        <w:spacing w:before="9"/>
        <w:rPr>
          <w:sz w:val="21"/>
        </w:rPr>
      </w:pPr>
    </w:p>
    <w:p w14:paraId="7EC770E7" w14:textId="77777777" w:rsidR="00D11E7C" w:rsidRDefault="00000000">
      <w:pPr>
        <w:pStyle w:val="a3"/>
        <w:tabs>
          <w:tab w:val="left" w:pos="4350"/>
          <w:tab w:val="left" w:pos="6474"/>
        </w:tabs>
        <w:ind w:left="102"/>
        <w:jc w:val="both"/>
      </w:pPr>
      <w:r>
        <w:t>Голова</w:t>
      </w:r>
      <w:r>
        <w:rPr>
          <w:spacing w:val="-4"/>
        </w:rPr>
        <w:t xml:space="preserve"> </w:t>
      </w:r>
      <w:r>
        <w:t>Екзаменаційної</w:t>
      </w:r>
      <w:r>
        <w:rPr>
          <w:spacing w:val="-4"/>
        </w:rPr>
        <w:t xml:space="preserve"> </w:t>
      </w:r>
      <w:r>
        <w:t>комісії</w:t>
      </w:r>
      <w:r>
        <w:tab/>
        <w:t>(підпис)</w:t>
      </w:r>
      <w:r>
        <w:tab/>
        <w:t>Власне</w:t>
      </w:r>
      <w:r>
        <w:rPr>
          <w:spacing w:val="-3"/>
        </w:rPr>
        <w:t xml:space="preserve"> </w:t>
      </w:r>
      <w:r>
        <w:t>ім’я,</w:t>
      </w:r>
      <w:r>
        <w:rPr>
          <w:spacing w:val="-3"/>
        </w:rPr>
        <w:t xml:space="preserve"> </w:t>
      </w:r>
      <w:r>
        <w:t>ПРІЗВИЩЕ</w:t>
      </w:r>
    </w:p>
    <w:p w14:paraId="44435BAF" w14:textId="77777777" w:rsidR="00D11E7C" w:rsidRDefault="00D11E7C">
      <w:pPr>
        <w:jc w:val="both"/>
        <w:sectPr w:rsidR="00D11E7C">
          <w:headerReference w:type="default" r:id="rId9"/>
          <w:pgSz w:w="11910" w:h="16840"/>
          <w:pgMar w:top="1160" w:right="440" w:bottom="280" w:left="1600" w:header="710" w:footer="0" w:gutter="0"/>
          <w:cols w:space="720"/>
        </w:sectPr>
      </w:pPr>
    </w:p>
    <w:p w14:paraId="67211586" w14:textId="77777777" w:rsidR="00D11E7C" w:rsidRDefault="00000000">
      <w:pPr>
        <w:pStyle w:val="a3"/>
        <w:spacing w:before="80"/>
        <w:ind w:left="6907"/>
      </w:pPr>
      <w:r>
        <w:lastRenderedPageBreak/>
        <w:t>Додаток</w:t>
      </w:r>
      <w:r>
        <w:rPr>
          <w:spacing w:val="-2"/>
        </w:rPr>
        <w:t xml:space="preserve"> </w:t>
      </w:r>
      <w:r>
        <w:t>4</w:t>
      </w:r>
    </w:p>
    <w:p w14:paraId="7B43A46C" w14:textId="77777777" w:rsidR="00D11E7C" w:rsidRDefault="00000000">
      <w:pPr>
        <w:pStyle w:val="a3"/>
        <w:ind w:left="6907" w:right="861"/>
      </w:pPr>
      <w:r>
        <w:t>до Положення МДУ</w:t>
      </w:r>
      <w:r>
        <w:rPr>
          <w:spacing w:val="-57"/>
        </w:rPr>
        <w:t xml:space="preserve"> </w:t>
      </w:r>
      <w:r>
        <w:t>(пункти</w:t>
      </w:r>
      <w:r>
        <w:rPr>
          <w:spacing w:val="-7"/>
        </w:rPr>
        <w:t xml:space="preserve"> </w:t>
      </w:r>
      <w:r>
        <w:t>2.10.5.,</w:t>
      </w:r>
      <w:r>
        <w:rPr>
          <w:spacing w:val="-8"/>
        </w:rPr>
        <w:t xml:space="preserve"> </w:t>
      </w:r>
      <w:r>
        <w:t>4.2.)</w:t>
      </w:r>
    </w:p>
    <w:p w14:paraId="6D07AEE7" w14:textId="77777777" w:rsidR="00D11E7C" w:rsidRDefault="00D11E7C">
      <w:pPr>
        <w:pStyle w:val="a3"/>
        <w:rPr>
          <w:sz w:val="26"/>
        </w:rPr>
      </w:pPr>
    </w:p>
    <w:p w14:paraId="5ACDD4DE" w14:textId="77777777" w:rsidR="00D11E7C" w:rsidRDefault="00D11E7C">
      <w:pPr>
        <w:pStyle w:val="a3"/>
        <w:spacing w:before="5"/>
        <w:rPr>
          <w:sz w:val="22"/>
        </w:rPr>
      </w:pPr>
    </w:p>
    <w:p w14:paraId="256C39B8" w14:textId="77777777" w:rsidR="00D11E7C" w:rsidRDefault="00000000">
      <w:pPr>
        <w:pStyle w:val="1"/>
        <w:ind w:right="51"/>
      </w:pPr>
      <w:r>
        <w:t>Результати</w:t>
      </w:r>
    </w:p>
    <w:p w14:paraId="43EEFEFE" w14:textId="77777777" w:rsidR="00D11E7C" w:rsidRDefault="00000000">
      <w:pPr>
        <w:tabs>
          <w:tab w:val="left" w:pos="2502"/>
        </w:tabs>
        <w:ind w:left="987" w:right="1011"/>
        <w:jc w:val="center"/>
        <w:rPr>
          <w:b/>
          <w:sz w:val="24"/>
        </w:rPr>
      </w:pPr>
      <w:r>
        <w:rPr>
          <w:b/>
          <w:sz w:val="24"/>
        </w:rPr>
        <w:t>складання атестаційних екзаменів та/або захисту кваліфікаційних робіт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здобувачів</w:t>
      </w:r>
      <w:r>
        <w:rPr>
          <w:b/>
          <w:sz w:val="24"/>
          <w:u w:val="single"/>
        </w:rPr>
        <w:tab/>
      </w:r>
      <w:r>
        <w:rPr>
          <w:b/>
          <w:sz w:val="24"/>
        </w:rPr>
        <w:t>курсу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першого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(бакалаврського) /</w:t>
      </w:r>
    </w:p>
    <w:p w14:paraId="42B92420" w14:textId="77777777" w:rsidR="00D11E7C" w:rsidRDefault="00000000">
      <w:pPr>
        <w:pStyle w:val="1"/>
        <w:tabs>
          <w:tab w:val="left" w:pos="4978"/>
          <w:tab w:val="left" w:pos="7077"/>
        </w:tabs>
        <w:ind w:left="2514" w:right="2540"/>
        <w:rPr>
          <w:b w:val="0"/>
        </w:rPr>
      </w:pPr>
      <w:r>
        <w:t>другого (магістерського) рівня вищої освіти</w:t>
      </w:r>
      <w:r>
        <w:rPr>
          <w:spacing w:val="-57"/>
        </w:rPr>
        <w:t xml:space="preserve"> </w:t>
      </w:r>
      <w:r>
        <w:t>освітньо-професійної</w:t>
      </w:r>
      <w:r>
        <w:rPr>
          <w:spacing w:val="-2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1"/>
        </w:rPr>
        <w:t xml:space="preserve"> </w:t>
      </w:r>
      <w:r>
        <w:t xml:space="preserve">факультету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3ABAEE6" w14:textId="77777777" w:rsidR="00D11E7C" w:rsidRDefault="00000000">
      <w:pPr>
        <w:ind w:left="29" w:right="51"/>
        <w:jc w:val="center"/>
        <w:rPr>
          <w:b/>
          <w:sz w:val="24"/>
        </w:rPr>
      </w:pPr>
      <w:r>
        <w:rPr>
          <w:b/>
          <w:sz w:val="24"/>
        </w:rPr>
        <w:t>денної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заочної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навчання</w:t>
      </w:r>
    </w:p>
    <w:p w14:paraId="7C618E22" w14:textId="77777777" w:rsidR="00D11E7C" w:rsidRDefault="00D11E7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477"/>
        <w:gridCol w:w="1276"/>
        <w:gridCol w:w="1056"/>
        <w:gridCol w:w="1300"/>
      </w:tblGrid>
      <w:tr w:rsidR="00D11E7C" w14:paraId="2822BEE2" w14:textId="77777777">
        <w:trPr>
          <w:trHeight w:val="551"/>
        </w:trPr>
        <w:tc>
          <w:tcPr>
            <w:tcW w:w="518" w:type="dxa"/>
          </w:tcPr>
          <w:p w14:paraId="4596B3B9" w14:textId="77777777" w:rsidR="00D11E7C" w:rsidRDefault="00000000">
            <w:pPr>
              <w:pStyle w:val="TableParagraph"/>
              <w:spacing w:line="276" w:lineRule="exact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5477" w:type="dxa"/>
          </w:tcPr>
          <w:p w14:paraId="4179A656" w14:textId="77777777" w:rsidR="00D11E7C" w:rsidRDefault="00000000">
            <w:pPr>
              <w:pStyle w:val="TableParagraph"/>
              <w:spacing w:before="135"/>
              <w:ind w:left="2112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Показники</w:t>
            </w:r>
          </w:p>
        </w:tc>
        <w:tc>
          <w:tcPr>
            <w:tcW w:w="1276" w:type="dxa"/>
          </w:tcPr>
          <w:p w14:paraId="72EEFAD2" w14:textId="77777777" w:rsidR="00D11E7C" w:rsidRDefault="00000000">
            <w:pPr>
              <w:pStyle w:val="TableParagraph"/>
              <w:spacing w:before="13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</w:tc>
        <w:tc>
          <w:tcPr>
            <w:tcW w:w="1056" w:type="dxa"/>
          </w:tcPr>
          <w:p w14:paraId="5519325D" w14:textId="77777777" w:rsidR="00D11E7C" w:rsidRDefault="00000000">
            <w:pPr>
              <w:pStyle w:val="TableParagraph"/>
              <w:spacing w:before="13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300" w:type="dxa"/>
          </w:tcPr>
          <w:p w14:paraId="42ADFF2A" w14:textId="77777777" w:rsidR="00D11E7C" w:rsidRDefault="00000000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Примітки</w:t>
            </w:r>
          </w:p>
        </w:tc>
      </w:tr>
      <w:tr w:rsidR="00D11E7C" w14:paraId="5D8238EA" w14:textId="77777777">
        <w:trPr>
          <w:trHeight w:val="276"/>
        </w:trPr>
        <w:tc>
          <w:tcPr>
            <w:tcW w:w="518" w:type="dxa"/>
            <w:vMerge w:val="restart"/>
          </w:tcPr>
          <w:p w14:paraId="5801A8A9" w14:textId="77777777" w:rsidR="00D11E7C" w:rsidRDefault="0000000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477" w:type="dxa"/>
            <w:vMerge w:val="restart"/>
          </w:tcPr>
          <w:p w14:paraId="52B03CF3" w14:textId="77777777" w:rsidR="00D11E7C" w:rsidRDefault="00000000">
            <w:pPr>
              <w:pStyle w:val="TableParagraph"/>
              <w:tabs>
                <w:tab w:val="left" w:pos="1319"/>
                <w:tab w:val="left" w:pos="2557"/>
                <w:tab w:val="left" w:pos="3994"/>
                <w:tab w:val="left" w:pos="4685"/>
                <w:tab w:val="left" w:pos="4994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z w:val="24"/>
              </w:rPr>
              <w:tab/>
              <w:t>кількість</w:t>
            </w:r>
            <w:r>
              <w:rPr>
                <w:b/>
                <w:sz w:val="24"/>
              </w:rPr>
              <w:tab/>
              <w:t>здобувачів,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осіб,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них</w:t>
            </w:r>
          </w:p>
          <w:p w14:paraId="4E1F2326" w14:textId="77777777" w:rsidR="00D11E7C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підсумкової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атестації,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276" w:type="dxa"/>
          </w:tcPr>
          <w:p w14:paraId="1B943FB9" w14:textId="77777777" w:rsidR="00D11E7C" w:rsidRDefault="00D11E7C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14:paraId="215D6AA9" w14:textId="77777777" w:rsidR="00D11E7C" w:rsidRDefault="00D11E7C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</w:tcPr>
          <w:p w14:paraId="17D18FB1" w14:textId="77777777" w:rsidR="00D11E7C" w:rsidRDefault="00D11E7C">
            <w:pPr>
              <w:pStyle w:val="TableParagraph"/>
              <w:rPr>
                <w:sz w:val="20"/>
              </w:rPr>
            </w:pPr>
          </w:p>
        </w:tc>
      </w:tr>
      <w:tr w:rsidR="00D11E7C" w14:paraId="28FC847C" w14:textId="77777777">
        <w:trPr>
          <w:trHeight w:val="275"/>
        </w:trPr>
        <w:tc>
          <w:tcPr>
            <w:tcW w:w="518" w:type="dxa"/>
            <w:vMerge/>
            <w:tcBorders>
              <w:top w:val="nil"/>
            </w:tcBorders>
          </w:tcPr>
          <w:p w14:paraId="67CE4B03" w14:textId="77777777" w:rsidR="00D11E7C" w:rsidRDefault="00D11E7C">
            <w:pPr>
              <w:rPr>
                <w:sz w:val="2"/>
                <w:szCs w:val="2"/>
              </w:rPr>
            </w:pPr>
          </w:p>
        </w:tc>
        <w:tc>
          <w:tcPr>
            <w:tcW w:w="5477" w:type="dxa"/>
            <w:vMerge/>
            <w:tcBorders>
              <w:top w:val="nil"/>
            </w:tcBorders>
          </w:tcPr>
          <w:p w14:paraId="7020A268" w14:textId="77777777" w:rsidR="00D11E7C" w:rsidRDefault="00D11E7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2F035456" w14:textId="77777777" w:rsidR="00D11E7C" w:rsidRDefault="00D11E7C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14:paraId="2DC73817" w14:textId="77777777" w:rsidR="00D11E7C" w:rsidRDefault="00D11E7C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</w:tcPr>
          <w:p w14:paraId="4EBFA3D2" w14:textId="77777777" w:rsidR="00D11E7C" w:rsidRDefault="00D11E7C">
            <w:pPr>
              <w:pStyle w:val="TableParagraph"/>
              <w:rPr>
                <w:sz w:val="20"/>
              </w:rPr>
            </w:pPr>
          </w:p>
        </w:tc>
      </w:tr>
      <w:tr w:rsidR="00D11E7C" w14:paraId="1A520319" w14:textId="77777777">
        <w:trPr>
          <w:trHeight w:val="551"/>
        </w:trPr>
        <w:tc>
          <w:tcPr>
            <w:tcW w:w="518" w:type="dxa"/>
          </w:tcPr>
          <w:p w14:paraId="7A7350AD" w14:textId="77777777" w:rsidR="00D11E7C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477" w:type="dxa"/>
          </w:tcPr>
          <w:p w14:paraId="34EAEF90" w14:textId="77777777" w:rsidR="00D11E7C" w:rsidRDefault="00000000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часта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здобувачів,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з’явилися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підсумкову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атестацію</w:t>
            </w:r>
          </w:p>
        </w:tc>
        <w:tc>
          <w:tcPr>
            <w:tcW w:w="1276" w:type="dxa"/>
          </w:tcPr>
          <w:p w14:paraId="33F544C0" w14:textId="77777777" w:rsidR="00D11E7C" w:rsidRDefault="00D11E7C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635B40A1" w14:textId="77777777" w:rsidR="00D11E7C" w:rsidRDefault="00D11E7C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</w:tcPr>
          <w:p w14:paraId="3ECB5A3F" w14:textId="77777777" w:rsidR="00D11E7C" w:rsidRDefault="00D11E7C">
            <w:pPr>
              <w:pStyle w:val="TableParagraph"/>
              <w:rPr>
                <w:sz w:val="24"/>
              </w:rPr>
            </w:pPr>
          </w:p>
        </w:tc>
      </w:tr>
      <w:tr w:rsidR="00D11E7C" w14:paraId="3DB1A38A" w14:textId="77777777">
        <w:trPr>
          <w:trHeight w:val="554"/>
        </w:trPr>
        <w:tc>
          <w:tcPr>
            <w:tcW w:w="518" w:type="dxa"/>
          </w:tcPr>
          <w:p w14:paraId="574D9240" w14:textId="77777777" w:rsidR="00D11E7C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477" w:type="dxa"/>
          </w:tcPr>
          <w:p w14:paraId="55F0759E" w14:textId="77777777" w:rsidR="00D11E7C" w:rsidRDefault="00000000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часта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здобувачів,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пройшли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підсумкову атестацію</w:t>
            </w:r>
          </w:p>
        </w:tc>
        <w:tc>
          <w:tcPr>
            <w:tcW w:w="1276" w:type="dxa"/>
          </w:tcPr>
          <w:p w14:paraId="04DD1C79" w14:textId="77777777" w:rsidR="00D11E7C" w:rsidRDefault="00D11E7C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3199FAEA" w14:textId="77777777" w:rsidR="00D11E7C" w:rsidRDefault="00D11E7C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</w:tcPr>
          <w:p w14:paraId="7B3BBC3E" w14:textId="77777777" w:rsidR="00D11E7C" w:rsidRDefault="00D11E7C">
            <w:pPr>
              <w:pStyle w:val="TableParagraph"/>
              <w:rPr>
                <w:sz w:val="24"/>
              </w:rPr>
            </w:pPr>
          </w:p>
        </w:tc>
      </w:tr>
      <w:tr w:rsidR="00D11E7C" w14:paraId="613A5A71" w14:textId="77777777">
        <w:trPr>
          <w:trHeight w:val="2207"/>
        </w:trPr>
        <w:tc>
          <w:tcPr>
            <w:tcW w:w="518" w:type="dxa"/>
          </w:tcPr>
          <w:p w14:paraId="62DBB947" w14:textId="77777777" w:rsidR="00D11E7C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477" w:type="dxa"/>
          </w:tcPr>
          <w:p w14:paraId="225FB1F6" w14:textId="77777777" w:rsidR="00D11E7C" w:rsidRDefault="00000000">
            <w:pPr>
              <w:pStyle w:val="TableParagraph"/>
              <w:ind w:left="108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частка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здобувачів,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склали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атестаційний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екзамен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 оцінку:**</w:t>
            </w:r>
          </w:p>
          <w:p w14:paraId="4C3AE3B0" w14:textId="77777777" w:rsidR="00D11E7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«відмінно»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14:paraId="0A3DAF0F" w14:textId="77777777" w:rsidR="00D11E7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«дуже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B7176F0" w14:textId="77777777" w:rsidR="00D11E7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«добре»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AECC0A2" w14:textId="77777777" w:rsidR="00D11E7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«задовільно»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  <w:p w14:paraId="77A6F2F8" w14:textId="77777777" w:rsidR="00D11E7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«задовільно»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14:paraId="5AC4186A" w14:textId="77777777" w:rsidR="00D11E7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«незадовільно»</w:t>
            </w:r>
          </w:p>
        </w:tc>
        <w:tc>
          <w:tcPr>
            <w:tcW w:w="1276" w:type="dxa"/>
          </w:tcPr>
          <w:p w14:paraId="2FE99252" w14:textId="77777777" w:rsidR="00D11E7C" w:rsidRDefault="00D11E7C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2E9F1846" w14:textId="77777777" w:rsidR="00D11E7C" w:rsidRDefault="00D11E7C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</w:tcPr>
          <w:p w14:paraId="28731005" w14:textId="77777777" w:rsidR="00D11E7C" w:rsidRDefault="00D11E7C">
            <w:pPr>
              <w:pStyle w:val="TableParagraph"/>
              <w:rPr>
                <w:sz w:val="24"/>
              </w:rPr>
            </w:pPr>
          </w:p>
        </w:tc>
      </w:tr>
      <w:tr w:rsidR="00D11E7C" w14:paraId="73CBD095" w14:textId="77777777">
        <w:trPr>
          <w:trHeight w:val="2207"/>
        </w:trPr>
        <w:tc>
          <w:tcPr>
            <w:tcW w:w="518" w:type="dxa"/>
          </w:tcPr>
          <w:p w14:paraId="16AC9DF6" w14:textId="77777777" w:rsidR="00D11E7C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477" w:type="dxa"/>
          </w:tcPr>
          <w:p w14:paraId="773491F9" w14:textId="77777777" w:rsidR="00D11E7C" w:rsidRDefault="00000000">
            <w:pPr>
              <w:pStyle w:val="TableParagraph"/>
              <w:tabs>
                <w:tab w:val="left" w:pos="1420"/>
                <w:tab w:val="left" w:pos="1913"/>
                <w:tab w:val="left" w:pos="2904"/>
                <w:tab w:val="left" w:pos="3559"/>
                <w:tab w:val="left" w:pos="5033"/>
              </w:tabs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z w:val="24"/>
              </w:rPr>
              <w:tab/>
              <w:t>та</w:t>
            </w:r>
            <w:r>
              <w:rPr>
                <w:b/>
                <w:sz w:val="24"/>
              </w:rPr>
              <w:tab/>
              <w:t>частка</w:t>
            </w:r>
            <w:r>
              <w:rPr>
                <w:b/>
                <w:sz w:val="24"/>
              </w:rPr>
              <w:tab/>
              <w:t>(%)</w:t>
            </w:r>
            <w:r>
              <w:rPr>
                <w:b/>
                <w:sz w:val="24"/>
              </w:rPr>
              <w:tab/>
              <w:t>здобувачів,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які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захистили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оцінками:</w:t>
            </w:r>
          </w:p>
          <w:p w14:paraId="36D0F2B8" w14:textId="77777777" w:rsidR="00D11E7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«відмінно»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14:paraId="08FC6107" w14:textId="77777777" w:rsidR="00D11E7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«дуже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522F766" w14:textId="77777777" w:rsidR="00D11E7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«добре»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979E430" w14:textId="77777777" w:rsidR="00D11E7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«задовільно»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  <w:p w14:paraId="1433E101" w14:textId="77777777" w:rsidR="00D11E7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«задовільно»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14:paraId="254B957E" w14:textId="77777777" w:rsidR="00D11E7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«незадовільно»</w:t>
            </w:r>
          </w:p>
        </w:tc>
        <w:tc>
          <w:tcPr>
            <w:tcW w:w="1276" w:type="dxa"/>
          </w:tcPr>
          <w:p w14:paraId="5FB2CA1B" w14:textId="77777777" w:rsidR="00D11E7C" w:rsidRDefault="00D11E7C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690044A6" w14:textId="77777777" w:rsidR="00D11E7C" w:rsidRDefault="00D11E7C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</w:tcPr>
          <w:p w14:paraId="4A568226" w14:textId="77777777" w:rsidR="00D11E7C" w:rsidRDefault="00D11E7C">
            <w:pPr>
              <w:pStyle w:val="TableParagraph"/>
              <w:rPr>
                <w:sz w:val="24"/>
              </w:rPr>
            </w:pPr>
          </w:p>
        </w:tc>
      </w:tr>
      <w:tr w:rsidR="00D11E7C" w14:paraId="6B2A4C2F" w14:textId="77777777">
        <w:trPr>
          <w:trHeight w:val="275"/>
        </w:trPr>
        <w:tc>
          <w:tcPr>
            <w:tcW w:w="518" w:type="dxa"/>
          </w:tcPr>
          <w:p w14:paraId="6D0DC9BB" w14:textId="77777777" w:rsidR="00D11E7C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477" w:type="dxa"/>
          </w:tcPr>
          <w:p w14:paraId="4500F076" w14:textId="77777777" w:rsidR="00D11E7C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Середній бал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захисту</w:t>
            </w:r>
          </w:p>
        </w:tc>
        <w:tc>
          <w:tcPr>
            <w:tcW w:w="1276" w:type="dxa"/>
          </w:tcPr>
          <w:p w14:paraId="5015BD80" w14:textId="77777777" w:rsidR="00D11E7C" w:rsidRDefault="00D11E7C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14:paraId="6D13C125" w14:textId="77777777" w:rsidR="00D11E7C" w:rsidRDefault="00D11E7C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</w:tcPr>
          <w:p w14:paraId="29E5ACFE" w14:textId="77777777" w:rsidR="00D11E7C" w:rsidRDefault="00D11E7C">
            <w:pPr>
              <w:pStyle w:val="TableParagraph"/>
              <w:rPr>
                <w:sz w:val="20"/>
              </w:rPr>
            </w:pPr>
          </w:p>
        </w:tc>
      </w:tr>
      <w:tr w:rsidR="00D11E7C" w14:paraId="00D669CD" w14:textId="77777777">
        <w:trPr>
          <w:trHeight w:val="551"/>
        </w:trPr>
        <w:tc>
          <w:tcPr>
            <w:tcW w:w="518" w:type="dxa"/>
          </w:tcPr>
          <w:p w14:paraId="50B9A4F4" w14:textId="77777777" w:rsidR="00D11E7C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477" w:type="dxa"/>
          </w:tcPr>
          <w:p w14:paraId="7CFA0478" w14:textId="77777777" w:rsidR="00D11E7C" w:rsidRDefault="00000000">
            <w:pPr>
              <w:pStyle w:val="TableParagraph"/>
              <w:tabs>
                <w:tab w:val="left" w:pos="1420"/>
                <w:tab w:val="left" w:pos="1913"/>
                <w:tab w:val="left" w:pos="2904"/>
                <w:tab w:val="left" w:pos="3559"/>
                <w:tab w:val="left" w:pos="5033"/>
              </w:tabs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z w:val="24"/>
              </w:rPr>
              <w:tab/>
              <w:t>та</w:t>
            </w:r>
            <w:r>
              <w:rPr>
                <w:b/>
                <w:sz w:val="24"/>
              </w:rPr>
              <w:tab/>
              <w:t>частка</w:t>
            </w:r>
            <w:r>
              <w:rPr>
                <w:b/>
                <w:sz w:val="24"/>
              </w:rPr>
              <w:tab/>
              <w:t>(%)</w:t>
            </w:r>
            <w:r>
              <w:rPr>
                <w:b/>
                <w:sz w:val="24"/>
              </w:rPr>
              <w:tab/>
              <w:t>здобувачів,</w:t>
            </w:r>
            <w:r>
              <w:rPr>
                <w:b/>
                <w:sz w:val="24"/>
              </w:rPr>
              <w:tab/>
              <w:t>які</w:t>
            </w:r>
          </w:p>
          <w:p w14:paraId="1E8A7C03" w14:textId="77777777" w:rsidR="00D11E7C" w:rsidRDefault="00000000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отримали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диплом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ВІДМІТКОЮ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«Відзнака»</w:t>
            </w:r>
          </w:p>
        </w:tc>
        <w:tc>
          <w:tcPr>
            <w:tcW w:w="1276" w:type="dxa"/>
          </w:tcPr>
          <w:p w14:paraId="41C441DA" w14:textId="77777777" w:rsidR="00D11E7C" w:rsidRDefault="00D11E7C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211F1BF8" w14:textId="77777777" w:rsidR="00D11E7C" w:rsidRDefault="00D11E7C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</w:tcPr>
          <w:p w14:paraId="4180AF6B" w14:textId="77777777" w:rsidR="00D11E7C" w:rsidRDefault="00D11E7C">
            <w:pPr>
              <w:pStyle w:val="TableParagraph"/>
              <w:rPr>
                <w:sz w:val="24"/>
              </w:rPr>
            </w:pPr>
          </w:p>
        </w:tc>
      </w:tr>
      <w:tr w:rsidR="00D11E7C" w14:paraId="723F5004" w14:textId="77777777">
        <w:trPr>
          <w:trHeight w:val="551"/>
        </w:trPr>
        <w:tc>
          <w:tcPr>
            <w:tcW w:w="518" w:type="dxa"/>
          </w:tcPr>
          <w:p w14:paraId="3CA58D5A" w14:textId="77777777" w:rsidR="00D11E7C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477" w:type="dxa"/>
          </w:tcPr>
          <w:p w14:paraId="362C9229" w14:textId="77777777" w:rsidR="00D11E7C" w:rsidRDefault="00000000">
            <w:pPr>
              <w:pStyle w:val="TableParagraph"/>
              <w:tabs>
                <w:tab w:val="left" w:pos="1381"/>
                <w:tab w:val="left" w:pos="1839"/>
                <w:tab w:val="left" w:pos="2791"/>
                <w:tab w:val="left" w:pos="3407"/>
                <w:tab w:val="left" w:pos="4843"/>
              </w:tabs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z w:val="24"/>
              </w:rPr>
              <w:tab/>
              <w:t>та</w:t>
            </w:r>
            <w:r>
              <w:rPr>
                <w:b/>
                <w:sz w:val="24"/>
              </w:rPr>
              <w:tab/>
              <w:t>частка</w:t>
            </w:r>
            <w:r>
              <w:rPr>
                <w:b/>
                <w:sz w:val="24"/>
              </w:rPr>
              <w:tab/>
              <w:t>(%)</w:t>
            </w:r>
            <w:r>
              <w:rPr>
                <w:b/>
                <w:sz w:val="24"/>
              </w:rPr>
              <w:tab/>
              <w:t>здобувачів,</w:t>
            </w:r>
            <w:r>
              <w:rPr>
                <w:b/>
                <w:sz w:val="24"/>
              </w:rPr>
              <w:tab/>
              <w:t>яких</w:t>
            </w:r>
          </w:p>
          <w:p w14:paraId="66EFF360" w14:textId="77777777" w:rsidR="00D11E7C" w:rsidRDefault="00000000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рекомендовано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аспірантури</w:t>
            </w:r>
          </w:p>
        </w:tc>
        <w:tc>
          <w:tcPr>
            <w:tcW w:w="1276" w:type="dxa"/>
          </w:tcPr>
          <w:p w14:paraId="1E58AAD4" w14:textId="77777777" w:rsidR="00D11E7C" w:rsidRDefault="00D11E7C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4A9E51A5" w14:textId="77777777" w:rsidR="00D11E7C" w:rsidRDefault="00D11E7C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</w:tcPr>
          <w:p w14:paraId="36AEFD7C" w14:textId="77777777" w:rsidR="00D11E7C" w:rsidRDefault="00D11E7C">
            <w:pPr>
              <w:pStyle w:val="TableParagraph"/>
              <w:rPr>
                <w:sz w:val="24"/>
              </w:rPr>
            </w:pPr>
          </w:p>
        </w:tc>
      </w:tr>
      <w:tr w:rsidR="00D11E7C" w14:paraId="5F47C1B6" w14:textId="77777777">
        <w:trPr>
          <w:trHeight w:val="2484"/>
        </w:trPr>
        <w:tc>
          <w:tcPr>
            <w:tcW w:w="518" w:type="dxa"/>
          </w:tcPr>
          <w:p w14:paraId="01ED9EB8" w14:textId="77777777" w:rsidR="00D11E7C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477" w:type="dxa"/>
          </w:tcPr>
          <w:p w14:paraId="13EEB6AA" w14:textId="77777777" w:rsidR="00D11E7C" w:rsidRDefault="00000000">
            <w:pPr>
              <w:pStyle w:val="TableParagraph"/>
              <w:spacing w:line="270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робіт:</w:t>
            </w:r>
          </w:p>
          <w:p w14:paraId="47E2459E" w14:textId="77777777" w:rsidR="00D11E7C" w:rsidRDefault="0000000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конструкторсько</w:t>
            </w:r>
            <w:proofErr w:type="spellEnd"/>
            <w:r>
              <w:rPr>
                <w:sz w:val="24"/>
              </w:rPr>
              <w:t>-технологічними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підприємствах,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14:paraId="4E958F2C" w14:textId="77777777" w:rsidR="00D11E7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ЕОМ;</w:t>
            </w:r>
          </w:p>
          <w:p w14:paraId="5AA25D7B" w14:textId="77777777" w:rsidR="00D11E7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-рекомендованих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впровадження;</w:t>
            </w:r>
          </w:p>
          <w:p w14:paraId="21E91100" w14:textId="77777777" w:rsidR="00D11E7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-захищених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підприємствах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НДІ;</w:t>
            </w:r>
          </w:p>
          <w:p w14:paraId="053DF443" w14:textId="77777777" w:rsidR="00D11E7C" w:rsidRDefault="00000000">
            <w:pPr>
              <w:pStyle w:val="TableParagraph"/>
              <w:spacing w:line="270" w:lineRule="atLeast"/>
              <w:ind w:left="108" w:right="3637"/>
              <w:rPr>
                <w:sz w:val="24"/>
              </w:rPr>
            </w:pPr>
            <w:r>
              <w:rPr>
                <w:sz w:val="24"/>
              </w:rPr>
              <w:t>-комплексних: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міжвузівських</w:t>
            </w:r>
          </w:p>
        </w:tc>
        <w:tc>
          <w:tcPr>
            <w:tcW w:w="1276" w:type="dxa"/>
          </w:tcPr>
          <w:p w14:paraId="34D057DA" w14:textId="77777777" w:rsidR="00D11E7C" w:rsidRDefault="00D11E7C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37C711CC" w14:textId="77777777" w:rsidR="00D11E7C" w:rsidRDefault="00D11E7C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</w:tcPr>
          <w:p w14:paraId="6B02A383" w14:textId="77777777" w:rsidR="00D11E7C" w:rsidRDefault="00D11E7C">
            <w:pPr>
              <w:pStyle w:val="TableParagraph"/>
              <w:rPr>
                <w:sz w:val="24"/>
              </w:rPr>
            </w:pPr>
          </w:p>
        </w:tc>
      </w:tr>
    </w:tbl>
    <w:p w14:paraId="5EDF5D53" w14:textId="77777777" w:rsidR="00D11E7C" w:rsidRDefault="00D11E7C">
      <w:pPr>
        <w:rPr>
          <w:sz w:val="24"/>
        </w:rPr>
        <w:sectPr w:rsidR="00D11E7C">
          <w:headerReference w:type="default" r:id="rId10"/>
          <w:pgSz w:w="11910" w:h="16840"/>
          <w:pgMar w:top="1160" w:right="440" w:bottom="280" w:left="1600" w:header="710" w:footer="0" w:gutter="0"/>
          <w:pgNumType w:start="3"/>
          <w:cols w:space="720"/>
        </w:sectPr>
      </w:pPr>
    </w:p>
    <w:p w14:paraId="3A0C1CCF" w14:textId="77777777" w:rsidR="00D11E7C" w:rsidRDefault="00D11E7C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477"/>
        <w:gridCol w:w="1276"/>
        <w:gridCol w:w="1056"/>
        <w:gridCol w:w="1300"/>
      </w:tblGrid>
      <w:tr w:rsidR="00D11E7C" w14:paraId="6CD27B1D" w14:textId="77777777">
        <w:trPr>
          <w:trHeight w:val="551"/>
        </w:trPr>
        <w:tc>
          <w:tcPr>
            <w:tcW w:w="518" w:type="dxa"/>
          </w:tcPr>
          <w:p w14:paraId="7DB9FB00" w14:textId="77777777" w:rsidR="00D11E7C" w:rsidRDefault="00D11E7C">
            <w:pPr>
              <w:pStyle w:val="TableParagraph"/>
              <w:rPr>
                <w:sz w:val="24"/>
              </w:rPr>
            </w:pPr>
          </w:p>
        </w:tc>
        <w:tc>
          <w:tcPr>
            <w:tcW w:w="5477" w:type="dxa"/>
          </w:tcPr>
          <w:p w14:paraId="62DF2BFB" w14:textId="77777777" w:rsidR="00D11E7C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міжкафедральних</w:t>
            </w:r>
            <w:proofErr w:type="spellEnd"/>
          </w:p>
          <w:p w14:paraId="26A71520" w14:textId="77777777" w:rsidR="00D11E7C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кафедральних</w:t>
            </w:r>
          </w:p>
        </w:tc>
        <w:tc>
          <w:tcPr>
            <w:tcW w:w="1276" w:type="dxa"/>
          </w:tcPr>
          <w:p w14:paraId="72E23767" w14:textId="77777777" w:rsidR="00D11E7C" w:rsidRDefault="00D11E7C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6B744EE5" w14:textId="77777777" w:rsidR="00D11E7C" w:rsidRDefault="00D11E7C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</w:tcPr>
          <w:p w14:paraId="6803975B" w14:textId="77777777" w:rsidR="00D11E7C" w:rsidRDefault="00D11E7C">
            <w:pPr>
              <w:pStyle w:val="TableParagraph"/>
              <w:rPr>
                <w:sz w:val="24"/>
              </w:rPr>
            </w:pPr>
          </w:p>
        </w:tc>
      </w:tr>
      <w:tr w:rsidR="00D11E7C" w14:paraId="1E5F464E" w14:textId="77777777">
        <w:trPr>
          <w:trHeight w:val="552"/>
        </w:trPr>
        <w:tc>
          <w:tcPr>
            <w:tcW w:w="518" w:type="dxa"/>
          </w:tcPr>
          <w:p w14:paraId="61C9E771" w14:textId="77777777" w:rsidR="00D11E7C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477" w:type="dxa"/>
          </w:tcPr>
          <w:p w14:paraId="19C0C713" w14:textId="77777777" w:rsidR="00D11E7C" w:rsidRDefault="00000000">
            <w:pPr>
              <w:pStyle w:val="TableParagraph"/>
              <w:spacing w:line="276" w:lineRule="exact"/>
              <w:ind w:left="10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кваліфікаційних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робіт,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захищені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іноземною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мовою</w:t>
            </w:r>
          </w:p>
        </w:tc>
        <w:tc>
          <w:tcPr>
            <w:tcW w:w="1276" w:type="dxa"/>
          </w:tcPr>
          <w:p w14:paraId="13A1E265" w14:textId="77777777" w:rsidR="00D11E7C" w:rsidRDefault="00D11E7C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447702E6" w14:textId="77777777" w:rsidR="00D11E7C" w:rsidRDefault="00D11E7C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</w:tcPr>
          <w:p w14:paraId="24B712F7" w14:textId="77777777" w:rsidR="00D11E7C" w:rsidRDefault="00D11E7C">
            <w:pPr>
              <w:pStyle w:val="TableParagraph"/>
              <w:rPr>
                <w:sz w:val="24"/>
              </w:rPr>
            </w:pPr>
          </w:p>
        </w:tc>
      </w:tr>
    </w:tbl>
    <w:p w14:paraId="4818D722" w14:textId="77777777" w:rsidR="00D11E7C" w:rsidRDefault="00D11E7C">
      <w:pPr>
        <w:pStyle w:val="a3"/>
        <w:spacing w:before="6"/>
        <w:rPr>
          <w:b/>
          <w:sz w:val="15"/>
        </w:rPr>
      </w:pPr>
    </w:p>
    <w:p w14:paraId="7C02010D" w14:textId="77777777" w:rsidR="00D11E7C" w:rsidRDefault="00000000">
      <w:pPr>
        <w:pStyle w:val="a3"/>
        <w:spacing w:before="90"/>
        <w:ind w:left="102"/>
      </w:pPr>
      <w:r>
        <w:t>*</w:t>
      </w:r>
      <w:r>
        <w:rPr>
          <w:spacing w:val="-3"/>
        </w:rPr>
        <w:t xml:space="preserve"> </w:t>
      </w:r>
      <w:r>
        <w:t>дані</w:t>
      </w:r>
      <w:r>
        <w:rPr>
          <w:spacing w:val="-2"/>
        </w:rPr>
        <w:t xml:space="preserve"> </w:t>
      </w:r>
      <w:r>
        <w:t>подаються</w:t>
      </w:r>
      <w:r>
        <w:rPr>
          <w:spacing w:val="-2"/>
        </w:rPr>
        <w:t xml:space="preserve"> </w:t>
      </w:r>
      <w:r>
        <w:t>окремо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кожній</w:t>
      </w:r>
      <w:r>
        <w:rPr>
          <w:spacing w:val="-2"/>
        </w:rPr>
        <w:t xml:space="preserve"> </w:t>
      </w:r>
      <w:r>
        <w:t>освітньо-професійній</w:t>
      </w:r>
      <w:r>
        <w:rPr>
          <w:spacing w:val="-3"/>
        </w:rPr>
        <w:t xml:space="preserve"> </w:t>
      </w:r>
      <w:r>
        <w:t>програмі,</w:t>
      </w:r>
      <w:r>
        <w:rPr>
          <w:spacing w:val="-3"/>
        </w:rPr>
        <w:t xml:space="preserve"> </w:t>
      </w:r>
      <w:r>
        <w:t>формі</w:t>
      </w:r>
      <w:r>
        <w:rPr>
          <w:spacing w:val="-2"/>
        </w:rPr>
        <w:t xml:space="preserve"> </w:t>
      </w:r>
      <w:r>
        <w:t>навчання</w:t>
      </w:r>
    </w:p>
    <w:p w14:paraId="73EF376C" w14:textId="77777777" w:rsidR="00D11E7C" w:rsidRDefault="00000000">
      <w:pPr>
        <w:pStyle w:val="a3"/>
        <w:ind w:left="102"/>
      </w:pPr>
      <w:r>
        <w:t>**</w:t>
      </w:r>
      <w:r>
        <w:rPr>
          <w:spacing w:val="-2"/>
        </w:rPr>
        <w:t xml:space="preserve"> </w:t>
      </w:r>
      <w:r>
        <w:t>дані</w:t>
      </w:r>
      <w:r>
        <w:rPr>
          <w:spacing w:val="-1"/>
        </w:rPr>
        <w:t xml:space="preserve"> </w:t>
      </w:r>
      <w:r>
        <w:t>подаються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кожному</w:t>
      </w:r>
      <w:r>
        <w:rPr>
          <w:spacing w:val="-6"/>
        </w:rPr>
        <w:t xml:space="preserve"> </w:t>
      </w:r>
      <w:r>
        <w:t>атестаційному</w:t>
      </w:r>
      <w:r>
        <w:rPr>
          <w:spacing w:val="-5"/>
        </w:rPr>
        <w:t xml:space="preserve"> </w:t>
      </w:r>
      <w:r>
        <w:t>екзамену.</w:t>
      </w:r>
    </w:p>
    <w:p w14:paraId="3B2E130F" w14:textId="77777777" w:rsidR="00D11E7C" w:rsidRDefault="00D11E7C">
      <w:pPr>
        <w:pStyle w:val="a3"/>
        <w:rPr>
          <w:sz w:val="26"/>
        </w:rPr>
      </w:pPr>
    </w:p>
    <w:p w14:paraId="719E04C8" w14:textId="77777777" w:rsidR="00D11E7C" w:rsidRDefault="00D11E7C">
      <w:pPr>
        <w:pStyle w:val="a3"/>
        <w:rPr>
          <w:sz w:val="26"/>
        </w:rPr>
      </w:pPr>
    </w:p>
    <w:p w14:paraId="562A60CB" w14:textId="77777777" w:rsidR="00D11E7C" w:rsidRDefault="00000000">
      <w:pPr>
        <w:pStyle w:val="a3"/>
        <w:tabs>
          <w:tab w:val="left" w:pos="4350"/>
          <w:tab w:val="left" w:pos="7182"/>
        </w:tabs>
        <w:spacing w:before="230"/>
        <w:ind w:left="102"/>
      </w:pPr>
      <w:r>
        <w:t>Голова</w:t>
      </w:r>
      <w:r>
        <w:rPr>
          <w:spacing w:val="-4"/>
        </w:rPr>
        <w:t xml:space="preserve"> </w:t>
      </w:r>
      <w:r>
        <w:t>Екзаменаційної</w:t>
      </w:r>
      <w:r>
        <w:rPr>
          <w:spacing w:val="-4"/>
        </w:rPr>
        <w:t xml:space="preserve"> </w:t>
      </w:r>
      <w:r>
        <w:t>комісії</w:t>
      </w:r>
      <w:r>
        <w:tab/>
        <w:t>(підпис)</w:t>
      </w:r>
      <w:r>
        <w:tab/>
        <w:t>Власне</w:t>
      </w:r>
      <w:r>
        <w:rPr>
          <w:spacing w:val="-2"/>
        </w:rPr>
        <w:t xml:space="preserve"> </w:t>
      </w:r>
      <w:r>
        <w:t>ім’я,</w:t>
      </w:r>
      <w:r>
        <w:rPr>
          <w:spacing w:val="-3"/>
        </w:rPr>
        <w:t xml:space="preserve"> </w:t>
      </w:r>
      <w:r>
        <w:t>ПРІЗВИЩЕ</w:t>
      </w:r>
    </w:p>
    <w:sectPr w:rsidR="00D11E7C">
      <w:pgSz w:w="11910" w:h="16840"/>
      <w:pgMar w:top="1160" w:right="440" w:bottom="280" w:left="1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CAE63" w14:textId="77777777" w:rsidR="008334B7" w:rsidRDefault="008334B7">
      <w:r>
        <w:separator/>
      </w:r>
    </w:p>
  </w:endnote>
  <w:endnote w:type="continuationSeparator" w:id="0">
    <w:p w14:paraId="6DDC26FE" w14:textId="77777777" w:rsidR="008334B7" w:rsidRDefault="0083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tka Small">
    <w:altName w:val="Sitka Smal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68789" w14:textId="77777777" w:rsidR="008334B7" w:rsidRDefault="008334B7">
      <w:r>
        <w:separator/>
      </w:r>
    </w:p>
  </w:footnote>
  <w:footnote w:type="continuationSeparator" w:id="0">
    <w:p w14:paraId="5BA98930" w14:textId="77777777" w:rsidR="008334B7" w:rsidRDefault="0083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F88C1" w14:textId="2EDF361C" w:rsidR="00D11E7C" w:rsidRDefault="0019382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2496" behindDoc="1" locked="0" layoutInCell="1" allowOverlap="1" wp14:anchorId="52662532" wp14:editId="46470D8A">
              <wp:simplePos x="0" y="0"/>
              <wp:positionH relativeFrom="page">
                <wp:posOffset>4027170</wp:posOffset>
              </wp:positionH>
              <wp:positionV relativeFrom="page">
                <wp:posOffset>348615</wp:posOffset>
              </wp:positionV>
              <wp:extent cx="228600" cy="194310"/>
              <wp:effectExtent l="0" t="0" r="0" b="0"/>
              <wp:wrapNone/>
              <wp:docPr id="14950077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52625" w14:textId="77777777" w:rsidR="00D11E7C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625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7.1pt;margin-top:27.45pt;width:18pt;height:15.3pt;z-index:-162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A4QQpo4AAAAAkBAAAPAAAAZHJzL2Rvd25yZXYueG1sTI/BTsMwDIbvSLxDZCRuLNlYy9Y1nSYE&#10;JyS0rhw4pk3WRmuc0mRbeXvMCY62P/3+/nw7uZ5dzBisRwnzmQBmsPHaYivho3p9WAELUaFWvUcj&#10;4dsE2Ba3N7nKtL9iaS6H2DIKwZApCV2MQ8Z5aDrjVJj5wSDdjn50KtI4tlyP6krhrucLIVLulEX6&#10;0KnBPHemOR3OTsLuE8sX+/Ve78tjaatqLfAtPUl5fzftNsCimeIfDL/6pA4FOdX+jDqwXkL6uFwQ&#10;KiFZroERkD4JWtQSVkkCvMj5/wbFDwA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A4&#10;QQpo4AAAAAkBAAAPAAAAAAAAAAAAAAAAAC8EAABkcnMvZG93bnJldi54bWxQSwUGAAAAAAQABADz&#10;AAAAPAUAAAAA&#10;" filled="f" stroked="f">
              <v:textbox inset="0,0,0,0">
                <w:txbxContent>
                  <w:p w14:paraId="0A252625" w14:textId="77777777" w:rsidR="00D11E7C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3CE1F" w14:textId="77777777" w:rsidR="00D11E7C" w:rsidRDefault="00D11E7C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5B219" w14:textId="39FD1D43" w:rsidR="00D11E7C" w:rsidRDefault="0019382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3008" behindDoc="1" locked="0" layoutInCell="1" allowOverlap="1" wp14:anchorId="33ADC5EF" wp14:editId="00222BF6">
              <wp:simplePos x="0" y="0"/>
              <wp:positionH relativeFrom="page">
                <wp:posOffset>4090670</wp:posOffset>
              </wp:positionH>
              <wp:positionV relativeFrom="page">
                <wp:posOffset>438150</wp:posOffset>
              </wp:positionV>
              <wp:extent cx="101600" cy="194310"/>
              <wp:effectExtent l="0" t="0" r="0" b="0"/>
              <wp:wrapNone/>
              <wp:docPr id="165323778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25162" w14:textId="77777777" w:rsidR="00D11E7C" w:rsidRDefault="00000000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DC5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2.1pt;margin-top:34.5pt;width:8pt;height:15.3pt;z-index:-16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ba1gEAAJcDAAAOAAAAZHJzL2Uyb0RvYy54bWysU9tu1DAQfUfiHyy/s0kKqiDabFVaFSGV&#10;i1T6AY7jbCwSj5nxbrJ8PWMn2UJ5Q7xYY4995pwz4+3VNPTiaJAsuEoWm1wK4zQ01u0r+fjt7tVb&#10;KSgo16genKnkyZC82r18sR19aS6gg74xKBjEUTn6SnYh+DLLSHdmULQBbxwnW8BBBd7iPmtQjYw+&#10;9NlFnl9mI2DjEbQh4tPbOSl3Cb9tjQ5f2pZMEH0lmVtIK6a1jmu226pyj8p3Vi801D+wGJR1XPQM&#10;dauCEge0f0ENViMQtGGjYcigba02SQOrKfJnah465U3SwuaQP9tE/w9Wfz4++K8owvQeJm5gEkH+&#10;HvR3Eg5uOuX25hoRxs6ohgsX0bJs9FQuT6PVVFIEqcdP0HCT1SFAAppaHKIrrFMwOjfgdDbdTEHo&#10;WDIvLnPOaE4V7968LlJTMlWujz1S+GBgEDGoJHJPE7g63lOIZFS5Xom1HNzZvk997d0fB3wxniTy&#10;ke/MPEz1JGyzKItaamhOrAZhnhaebg46wJ9SjDwplaQfB4VGiv6jY0fiWK0BrkG9BsppflrJIMUc&#10;3oR5/A4e7b5j5NlzB9fsWmuToicWC13ufhK6TGocr9/36dbTf9r9AgAA//8DAFBLAwQUAAYACAAA&#10;ACEAeu2H2t0AAAAJAQAADwAAAGRycy9kb3ducmV2LnhtbEyPQU/DMAyF70j8h8hI3FjKNEW0NJ0m&#10;BCckRFcOHNPGa6M1Tmmyrfx7zAlutt/T8/fK7eJHccY5ukAa7lcZCKQuWEe9ho/m5e4BREyGrBkD&#10;oYZvjLCtrq9KU9hwoRrP+9QLDqFYGA1DSlMhZewG9CauwoTE2iHM3iRe517a2Vw43I9ynWVKeuOI&#10;PwxmwqcBu+P+5DXsPql+dl9v7Xt9qF3T5Bm9qqPWtzfL7hFEwiX9meEXn9GhYqY2nMhGMWpQm82a&#10;rTzk3IkNSmV8aDXkuQJZlfJ/g+oHAAD//wMAUEsBAi0AFAAGAAgAAAAhALaDOJL+AAAA4QEAABMA&#10;AAAAAAAAAAAAAAAAAAAAAFtDb250ZW50X1R5cGVzXS54bWxQSwECLQAUAAYACAAAACEAOP0h/9YA&#10;AACUAQAACwAAAAAAAAAAAAAAAAAvAQAAX3JlbHMvLnJlbHNQSwECLQAUAAYACAAAACEAABM22tYB&#10;AACXAwAADgAAAAAAAAAAAAAAAAAuAgAAZHJzL2Uyb0RvYy54bWxQSwECLQAUAAYACAAAACEAeu2H&#10;2t0AAAAJAQAADwAAAAAAAAAAAAAAAAAwBAAAZHJzL2Rvd25yZXYueG1sUEsFBgAAAAAEAAQA8wAA&#10;ADoFAAAAAA==&#10;" filled="f" stroked="f">
              <v:textbox inset="0,0,0,0">
                <w:txbxContent>
                  <w:p w14:paraId="65F25162" w14:textId="77777777" w:rsidR="00D11E7C" w:rsidRDefault="00000000">
                    <w:pPr>
                      <w:pStyle w:val="a3"/>
                      <w:spacing w:before="10"/>
                      <w:ind w:left="20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050B9" w14:textId="1F8F5325" w:rsidR="00D11E7C" w:rsidRDefault="0019382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3520" behindDoc="1" locked="0" layoutInCell="1" allowOverlap="1" wp14:anchorId="2C8F2257" wp14:editId="7E946FBB">
              <wp:simplePos x="0" y="0"/>
              <wp:positionH relativeFrom="page">
                <wp:posOffset>4065270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47416865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EB302" w14:textId="77777777" w:rsidR="00D11E7C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F22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20.1pt;margin-top:34.5pt;width:12pt;height:15.3pt;z-index:-162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ra2QEAAJcDAAAOAAAAZHJzL2Uyb0RvYy54bWysU8Fu1DAQvSPxD5bvbDZLQRBttiqtipAK&#10;RSr9gInjJBaJx4y9myxfz9jZbIHeEBdr7LHfvPdmvL2chl4cNHmDtpT5ai2FtgprY9tSPn67ffVO&#10;Ch/A1tCj1aU8ai8vdy9fbEdX6A122NeaBINYX4yulF0Irsgyrzo9gF+h05aTDdIAgbfUZjXByOhD&#10;n23W67fZiFQ7QqW959ObOSl3Cb9ptAr3TeN1EH0pmVtIK6W1imu220LRErjOqBMN+AcWAxjLRc9Q&#10;NxBA7Mk8gxqMIvTYhJXCIcOmMUonDawmX/+l5qEDp5MWNse7s03+/8GqL4cH95VEmD7gxA1MIry7&#10;Q/XdC4vXHdhWXxHh2GmouXAeLctG54vT02i1L3wEqcbPWHOTYR8wAU0NDdEV1ikYnRtwPJuupyBU&#10;LPlmc7HmjOJU/v7idZ6akkGxPHbkw0eNg4hBKYl7msDhcOdDJAPFciXWsnhr+j71tbd/HPDFeJLI&#10;R74z8zBVkzB1KTdRWdRSYX1kNYTztPB0c9Ah/ZRi5Ekppf+xB9JS9J8sOxLHagloCaolAKv4aSmD&#10;FHN4Hebx2zsybcfIs+cWr9i1xiRFTyxOdLn7SehpUuN4/b5Pt57+0+4XAAAA//8DAFBLAwQUAAYA&#10;CAAAACEA/bKbP90AAAAJAQAADwAAAGRycy9kb3ducmV2LnhtbEyPQU/DMAyF70j8h8hI3FjKNEW0&#10;NJ0mBCckRFcOHNPGa6M1Tmmyrfx7zAlutt/T8/fK7eJHccY5ukAa7lcZCKQuWEe9ho/m5e4BREyG&#10;rBkDoYZvjLCtrq9KU9hwoRrP+9QLDqFYGA1DSlMhZewG9CauwoTE2iHM3iRe517a2Vw43I9ynWVK&#10;euOIPwxmwqcBu+P+5DXsPql+dl9v7Xt9qF3T5Bm9qqPWtzfL7hFEwiX9meEXn9GhYqY2nMhGMWpQ&#10;m2zNVh5y7sQGpTZ8aDXkuQJZlfJ/g+oHAAD//wMAUEsBAi0AFAAGAAgAAAAhALaDOJL+AAAA4QEA&#10;ABMAAAAAAAAAAAAAAAAAAAAAAFtDb250ZW50X1R5cGVzXS54bWxQSwECLQAUAAYACAAAACEAOP0h&#10;/9YAAACUAQAACwAAAAAAAAAAAAAAAAAvAQAAX3JlbHMvLnJlbHNQSwECLQAUAAYACAAAACEAyfSq&#10;2tkBAACXAwAADgAAAAAAAAAAAAAAAAAuAgAAZHJzL2Uyb0RvYy54bWxQSwECLQAUAAYACAAAACEA&#10;/bKbP90AAAAJAQAADwAAAAAAAAAAAAAAAAAzBAAAZHJzL2Rvd25yZXYueG1sUEsFBgAAAAAEAAQA&#10;8wAAAD0FAAAAAA==&#10;" filled="f" stroked="f">
              <v:textbox inset="0,0,0,0">
                <w:txbxContent>
                  <w:p w14:paraId="6E4EB302" w14:textId="77777777" w:rsidR="00D11E7C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358A"/>
    <w:multiLevelType w:val="hybridMultilevel"/>
    <w:tmpl w:val="59E65D6A"/>
    <w:lvl w:ilvl="0" w:tplc="088E93A6">
      <w:numFmt w:val="bullet"/>
      <w:lvlText w:val="-"/>
      <w:lvlJc w:val="left"/>
      <w:pPr>
        <w:ind w:left="106" w:hanging="161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BFEEBD38">
      <w:numFmt w:val="bullet"/>
      <w:lvlText w:val="•"/>
      <w:lvlJc w:val="left"/>
      <w:pPr>
        <w:ind w:left="654" w:hanging="161"/>
      </w:pPr>
      <w:rPr>
        <w:rFonts w:hint="default"/>
        <w:lang w:val="uk-UA" w:eastAsia="en-US" w:bidi="ar-SA"/>
      </w:rPr>
    </w:lvl>
    <w:lvl w:ilvl="2" w:tplc="9BBE3218">
      <w:numFmt w:val="bullet"/>
      <w:lvlText w:val="•"/>
      <w:lvlJc w:val="left"/>
      <w:pPr>
        <w:ind w:left="1208" w:hanging="161"/>
      </w:pPr>
      <w:rPr>
        <w:rFonts w:hint="default"/>
        <w:lang w:val="uk-UA" w:eastAsia="en-US" w:bidi="ar-SA"/>
      </w:rPr>
    </w:lvl>
    <w:lvl w:ilvl="3" w:tplc="4EB83A8A">
      <w:numFmt w:val="bullet"/>
      <w:lvlText w:val="•"/>
      <w:lvlJc w:val="left"/>
      <w:pPr>
        <w:ind w:left="1762" w:hanging="161"/>
      </w:pPr>
      <w:rPr>
        <w:rFonts w:hint="default"/>
        <w:lang w:val="uk-UA" w:eastAsia="en-US" w:bidi="ar-SA"/>
      </w:rPr>
    </w:lvl>
    <w:lvl w:ilvl="4" w:tplc="0D2484AA">
      <w:numFmt w:val="bullet"/>
      <w:lvlText w:val="•"/>
      <w:lvlJc w:val="left"/>
      <w:pPr>
        <w:ind w:left="2316" w:hanging="161"/>
      </w:pPr>
      <w:rPr>
        <w:rFonts w:hint="default"/>
        <w:lang w:val="uk-UA" w:eastAsia="en-US" w:bidi="ar-SA"/>
      </w:rPr>
    </w:lvl>
    <w:lvl w:ilvl="5" w:tplc="05F84E42">
      <w:numFmt w:val="bullet"/>
      <w:lvlText w:val="•"/>
      <w:lvlJc w:val="left"/>
      <w:pPr>
        <w:ind w:left="2870" w:hanging="161"/>
      </w:pPr>
      <w:rPr>
        <w:rFonts w:hint="default"/>
        <w:lang w:val="uk-UA" w:eastAsia="en-US" w:bidi="ar-SA"/>
      </w:rPr>
    </w:lvl>
    <w:lvl w:ilvl="6" w:tplc="BF76B168">
      <w:numFmt w:val="bullet"/>
      <w:lvlText w:val="•"/>
      <w:lvlJc w:val="left"/>
      <w:pPr>
        <w:ind w:left="3424" w:hanging="161"/>
      </w:pPr>
      <w:rPr>
        <w:rFonts w:hint="default"/>
        <w:lang w:val="uk-UA" w:eastAsia="en-US" w:bidi="ar-SA"/>
      </w:rPr>
    </w:lvl>
    <w:lvl w:ilvl="7" w:tplc="81C84C9A">
      <w:numFmt w:val="bullet"/>
      <w:lvlText w:val="•"/>
      <w:lvlJc w:val="left"/>
      <w:pPr>
        <w:ind w:left="3978" w:hanging="161"/>
      </w:pPr>
      <w:rPr>
        <w:rFonts w:hint="default"/>
        <w:lang w:val="uk-UA" w:eastAsia="en-US" w:bidi="ar-SA"/>
      </w:rPr>
    </w:lvl>
    <w:lvl w:ilvl="8" w:tplc="3014D06C">
      <w:numFmt w:val="bullet"/>
      <w:lvlText w:val="•"/>
      <w:lvlJc w:val="left"/>
      <w:pPr>
        <w:ind w:left="4532" w:hanging="161"/>
      </w:pPr>
      <w:rPr>
        <w:rFonts w:hint="default"/>
        <w:lang w:val="uk-UA" w:eastAsia="en-US" w:bidi="ar-SA"/>
      </w:rPr>
    </w:lvl>
  </w:abstractNum>
  <w:abstractNum w:abstractNumId="1" w15:restartNumberingAfterBreak="0">
    <w:nsid w:val="03160E2A"/>
    <w:multiLevelType w:val="multilevel"/>
    <w:tmpl w:val="0E10C114"/>
    <w:lvl w:ilvl="0">
      <w:start w:val="2"/>
      <w:numFmt w:val="decimal"/>
      <w:lvlText w:val="%1"/>
      <w:lvlJc w:val="left"/>
      <w:pPr>
        <w:ind w:left="102" w:hanging="40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2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99" w:hanging="62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8" w:hanging="62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8" w:hanging="62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8" w:hanging="62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7" w:hanging="62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7" w:hanging="627"/>
      </w:pPr>
      <w:rPr>
        <w:rFonts w:hint="default"/>
        <w:lang w:val="uk-UA" w:eastAsia="en-US" w:bidi="ar-SA"/>
      </w:rPr>
    </w:lvl>
  </w:abstractNum>
  <w:abstractNum w:abstractNumId="2" w15:restartNumberingAfterBreak="0">
    <w:nsid w:val="1745722C"/>
    <w:multiLevelType w:val="hybridMultilevel"/>
    <w:tmpl w:val="8566302E"/>
    <w:lvl w:ilvl="0" w:tplc="BD26DF4E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6F8B53A">
      <w:numFmt w:val="bullet"/>
      <w:lvlText w:val="•"/>
      <w:lvlJc w:val="left"/>
      <w:pPr>
        <w:ind w:left="780" w:hanging="144"/>
      </w:pPr>
      <w:rPr>
        <w:rFonts w:hint="default"/>
        <w:lang w:val="uk-UA" w:eastAsia="en-US" w:bidi="ar-SA"/>
      </w:rPr>
    </w:lvl>
    <w:lvl w:ilvl="2" w:tplc="E934116E">
      <w:numFmt w:val="bullet"/>
      <w:lvlText w:val="•"/>
      <w:lvlJc w:val="left"/>
      <w:pPr>
        <w:ind w:left="1301" w:hanging="144"/>
      </w:pPr>
      <w:rPr>
        <w:rFonts w:hint="default"/>
        <w:lang w:val="uk-UA" w:eastAsia="en-US" w:bidi="ar-SA"/>
      </w:rPr>
    </w:lvl>
    <w:lvl w:ilvl="3" w:tplc="0FDA714A">
      <w:numFmt w:val="bullet"/>
      <w:lvlText w:val="•"/>
      <w:lvlJc w:val="left"/>
      <w:pPr>
        <w:ind w:left="1822" w:hanging="144"/>
      </w:pPr>
      <w:rPr>
        <w:rFonts w:hint="default"/>
        <w:lang w:val="uk-UA" w:eastAsia="en-US" w:bidi="ar-SA"/>
      </w:rPr>
    </w:lvl>
    <w:lvl w:ilvl="4" w:tplc="C31208EC">
      <w:numFmt w:val="bullet"/>
      <w:lvlText w:val="•"/>
      <w:lvlJc w:val="left"/>
      <w:pPr>
        <w:ind w:left="2342" w:hanging="144"/>
      </w:pPr>
      <w:rPr>
        <w:rFonts w:hint="default"/>
        <w:lang w:val="uk-UA" w:eastAsia="en-US" w:bidi="ar-SA"/>
      </w:rPr>
    </w:lvl>
    <w:lvl w:ilvl="5" w:tplc="A9F6E11C">
      <w:numFmt w:val="bullet"/>
      <w:lvlText w:val="•"/>
      <w:lvlJc w:val="left"/>
      <w:pPr>
        <w:ind w:left="2863" w:hanging="144"/>
      </w:pPr>
      <w:rPr>
        <w:rFonts w:hint="default"/>
        <w:lang w:val="uk-UA" w:eastAsia="en-US" w:bidi="ar-SA"/>
      </w:rPr>
    </w:lvl>
    <w:lvl w:ilvl="6" w:tplc="AA2E2AD0">
      <w:numFmt w:val="bullet"/>
      <w:lvlText w:val="•"/>
      <w:lvlJc w:val="left"/>
      <w:pPr>
        <w:ind w:left="3384" w:hanging="144"/>
      </w:pPr>
      <w:rPr>
        <w:rFonts w:hint="default"/>
        <w:lang w:val="uk-UA" w:eastAsia="en-US" w:bidi="ar-SA"/>
      </w:rPr>
    </w:lvl>
    <w:lvl w:ilvl="7" w:tplc="DB5E29B0">
      <w:numFmt w:val="bullet"/>
      <w:lvlText w:val="•"/>
      <w:lvlJc w:val="left"/>
      <w:pPr>
        <w:ind w:left="3904" w:hanging="144"/>
      </w:pPr>
      <w:rPr>
        <w:rFonts w:hint="default"/>
        <w:lang w:val="uk-UA" w:eastAsia="en-US" w:bidi="ar-SA"/>
      </w:rPr>
    </w:lvl>
    <w:lvl w:ilvl="8" w:tplc="D1788C14">
      <w:numFmt w:val="bullet"/>
      <w:lvlText w:val="•"/>
      <w:lvlJc w:val="left"/>
      <w:pPr>
        <w:ind w:left="4425" w:hanging="144"/>
      </w:pPr>
      <w:rPr>
        <w:rFonts w:hint="default"/>
        <w:lang w:val="uk-UA" w:eastAsia="en-US" w:bidi="ar-SA"/>
      </w:rPr>
    </w:lvl>
  </w:abstractNum>
  <w:abstractNum w:abstractNumId="3" w15:restartNumberingAfterBreak="0">
    <w:nsid w:val="18CC1074"/>
    <w:multiLevelType w:val="multilevel"/>
    <w:tmpl w:val="A6580B58"/>
    <w:lvl w:ilvl="0">
      <w:start w:val="3"/>
      <w:numFmt w:val="decimal"/>
      <w:lvlText w:val="%1"/>
      <w:lvlJc w:val="left"/>
      <w:pPr>
        <w:ind w:left="10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2" w:hanging="6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41" w:hanging="6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2" w:hanging="6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3" w:hanging="6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83" w:hanging="6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64" w:hanging="6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5" w:hanging="699"/>
      </w:pPr>
      <w:rPr>
        <w:rFonts w:hint="default"/>
        <w:lang w:val="uk-UA" w:eastAsia="en-US" w:bidi="ar-SA"/>
      </w:rPr>
    </w:lvl>
  </w:abstractNum>
  <w:abstractNum w:abstractNumId="4" w15:restartNumberingAfterBreak="0">
    <w:nsid w:val="1B7A5B64"/>
    <w:multiLevelType w:val="multilevel"/>
    <w:tmpl w:val="C5F007F0"/>
    <w:lvl w:ilvl="0">
      <w:start w:val="4"/>
      <w:numFmt w:val="decimal"/>
      <w:lvlText w:val="%1"/>
      <w:lvlJc w:val="left"/>
      <w:pPr>
        <w:ind w:left="102" w:hanging="45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61" w:hanging="4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1" w:hanging="4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2" w:hanging="4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3" w:hanging="4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83" w:hanging="4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64" w:hanging="4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5" w:hanging="456"/>
      </w:pPr>
      <w:rPr>
        <w:rFonts w:hint="default"/>
        <w:lang w:val="uk-UA" w:eastAsia="en-US" w:bidi="ar-SA"/>
      </w:rPr>
    </w:lvl>
  </w:abstractNum>
  <w:abstractNum w:abstractNumId="5" w15:restartNumberingAfterBreak="0">
    <w:nsid w:val="20685D63"/>
    <w:multiLevelType w:val="multilevel"/>
    <w:tmpl w:val="B3228CA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398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56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15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7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32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9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49" w:hanging="420"/>
      </w:pPr>
      <w:rPr>
        <w:rFonts w:hint="default"/>
        <w:lang w:val="uk-UA" w:eastAsia="en-US" w:bidi="ar-SA"/>
      </w:rPr>
    </w:lvl>
  </w:abstractNum>
  <w:abstractNum w:abstractNumId="6" w15:restartNumberingAfterBreak="0">
    <w:nsid w:val="21BB3EA9"/>
    <w:multiLevelType w:val="hybridMultilevel"/>
    <w:tmpl w:val="3050F41E"/>
    <w:lvl w:ilvl="0" w:tplc="C1E87676">
      <w:numFmt w:val="bullet"/>
      <w:lvlText w:val="-"/>
      <w:lvlJc w:val="left"/>
      <w:pPr>
        <w:ind w:left="106" w:hanging="161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DCA3AB4">
      <w:numFmt w:val="bullet"/>
      <w:lvlText w:val="•"/>
      <w:lvlJc w:val="left"/>
      <w:pPr>
        <w:ind w:left="654" w:hanging="161"/>
      </w:pPr>
      <w:rPr>
        <w:rFonts w:hint="default"/>
        <w:lang w:val="uk-UA" w:eastAsia="en-US" w:bidi="ar-SA"/>
      </w:rPr>
    </w:lvl>
    <w:lvl w:ilvl="2" w:tplc="8098CCC8">
      <w:numFmt w:val="bullet"/>
      <w:lvlText w:val="•"/>
      <w:lvlJc w:val="left"/>
      <w:pPr>
        <w:ind w:left="1208" w:hanging="161"/>
      </w:pPr>
      <w:rPr>
        <w:rFonts w:hint="default"/>
        <w:lang w:val="uk-UA" w:eastAsia="en-US" w:bidi="ar-SA"/>
      </w:rPr>
    </w:lvl>
    <w:lvl w:ilvl="3" w:tplc="8AE621DC">
      <w:numFmt w:val="bullet"/>
      <w:lvlText w:val="•"/>
      <w:lvlJc w:val="left"/>
      <w:pPr>
        <w:ind w:left="1762" w:hanging="161"/>
      </w:pPr>
      <w:rPr>
        <w:rFonts w:hint="default"/>
        <w:lang w:val="uk-UA" w:eastAsia="en-US" w:bidi="ar-SA"/>
      </w:rPr>
    </w:lvl>
    <w:lvl w:ilvl="4" w:tplc="753609E2">
      <w:numFmt w:val="bullet"/>
      <w:lvlText w:val="•"/>
      <w:lvlJc w:val="left"/>
      <w:pPr>
        <w:ind w:left="2316" w:hanging="161"/>
      </w:pPr>
      <w:rPr>
        <w:rFonts w:hint="default"/>
        <w:lang w:val="uk-UA" w:eastAsia="en-US" w:bidi="ar-SA"/>
      </w:rPr>
    </w:lvl>
    <w:lvl w:ilvl="5" w:tplc="87A42980">
      <w:numFmt w:val="bullet"/>
      <w:lvlText w:val="•"/>
      <w:lvlJc w:val="left"/>
      <w:pPr>
        <w:ind w:left="2870" w:hanging="161"/>
      </w:pPr>
      <w:rPr>
        <w:rFonts w:hint="default"/>
        <w:lang w:val="uk-UA" w:eastAsia="en-US" w:bidi="ar-SA"/>
      </w:rPr>
    </w:lvl>
    <w:lvl w:ilvl="6" w:tplc="710083F4">
      <w:numFmt w:val="bullet"/>
      <w:lvlText w:val="•"/>
      <w:lvlJc w:val="left"/>
      <w:pPr>
        <w:ind w:left="3424" w:hanging="161"/>
      </w:pPr>
      <w:rPr>
        <w:rFonts w:hint="default"/>
        <w:lang w:val="uk-UA" w:eastAsia="en-US" w:bidi="ar-SA"/>
      </w:rPr>
    </w:lvl>
    <w:lvl w:ilvl="7" w:tplc="9DC4D2E2">
      <w:numFmt w:val="bullet"/>
      <w:lvlText w:val="•"/>
      <w:lvlJc w:val="left"/>
      <w:pPr>
        <w:ind w:left="3978" w:hanging="161"/>
      </w:pPr>
      <w:rPr>
        <w:rFonts w:hint="default"/>
        <w:lang w:val="uk-UA" w:eastAsia="en-US" w:bidi="ar-SA"/>
      </w:rPr>
    </w:lvl>
    <w:lvl w:ilvl="8" w:tplc="D310CBE2">
      <w:numFmt w:val="bullet"/>
      <w:lvlText w:val="•"/>
      <w:lvlJc w:val="left"/>
      <w:pPr>
        <w:ind w:left="4532" w:hanging="161"/>
      </w:pPr>
      <w:rPr>
        <w:rFonts w:hint="default"/>
        <w:lang w:val="uk-UA" w:eastAsia="en-US" w:bidi="ar-SA"/>
      </w:rPr>
    </w:lvl>
  </w:abstractNum>
  <w:abstractNum w:abstractNumId="7" w15:restartNumberingAfterBreak="0">
    <w:nsid w:val="222F0AA7"/>
    <w:multiLevelType w:val="hybridMultilevel"/>
    <w:tmpl w:val="C72EA8AA"/>
    <w:lvl w:ilvl="0" w:tplc="31B2D86E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7761410">
      <w:numFmt w:val="bullet"/>
      <w:lvlText w:val="•"/>
      <w:lvlJc w:val="left"/>
      <w:pPr>
        <w:ind w:left="780" w:hanging="144"/>
      </w:pPr>
      <w:rPr>
        <w:rFonts w:hint="default"/>
        <w:lang w:val="uk-UA" w:eastAsia="en-US" w:bidi="ar-SA"/>
      </w:rPr>
    </w:lvl>
    <w:lvl w:ilvl="2" w:tplc="2B60757A">
      <w:numFmt w:val="bullet"/>
      <w:lvlText w:val="•"/>
      <w:lvlJc w:val="left"/>
      <w:pPr>
        <w:ind w:left="1301" w:hanging="144"/>
      </w:pPr>
      <w:rPr>
        <w:rFonts w:hint="default"/>
        <w:lang w:val="uk-UA" w:eastAsia="en-US" w:bidi="ar-SA"/>
      </w:rPr>
    </w:lvl>
    <w:lvl w:ilvl="3" w:tplc="497EF5F8">
      <w:numFmt w:val="bullet"/>
      <w:lvlText w:val="•"/>
      <w:lvlJc w:val="left"/>
      <w:pPr>
        <w:ind w:left="1822" w:hanging="144"/>
      </w:pPr>
      <w:rPr>
        <w:rFonts w:hint="default"/>
        <w:lang w:val="uk-UA" w:eastAsia="en-US" w:bidi="ar-SA"/>
      </w:rPr>
    </w:lvl>
    <w:lvl w:ilvl="4" w:tplc="C69CD7B0">
      <w:numFmt w:val="bullet"/>
      <w:lvlText w:val="•"/>
      <w:lvlJc w:val="left"/>
      <w:pPr>
        <w:ind w:left="2342" w:hanging="144"/>
      </w:pPr>
      <w:rPr>
        <w:rFonts w:hint="default"/>
        <w:lang w:val="uk-UA" w:eastAsia="en-US" w:bidi="ar-SA"/>
      </w:rPr>
    </w:lvl>
    <w:lvl w:ilvl="5" w:tplc="0F3E40C0">
      <w:numFmt w:val="bullet"/>
      <w:lvlText w:val="•"/>
      <w:lvlJc w:val="left"/>
      <w:pPr>
        <w:ind w:left="2863" w:hanging="144"/>
      </w:pPr>
      <w:rPr>
        <w:rFonts w:hint="default"/>
        <w:lang w:val="uk-UA" w:eastAsia="en-US" w:bidi="ar-SA"/>
      </w:rPr>
    </w:lvl>
    <w:lvl w:ilvl="6" w:tplc="84E003EC">
      <w:numFmt w:val="bullet"/>
      <w:lvlText w:val="•"/>
      <w:lvlJc w:val="left"/>
      <w:pPr>
        <w:ind w:left="3384" w:hanging="144"/>
      </w:pPr>
      <w:rPr>
        <w:rFonts w:hint="default"/>
        <w:lang w:val="uk-UA" w:eastAsia="en-US" w:bidi="ar-SA"/>
      </w:rPr>
    </w:lvl>
    <w:lvl w:ilvl="7" w:tplc="E2D45DE4">
      <w:numFmt w:val="bullet"/>
      <w:lvlText w:val="•"/>
      <w:lvlJc w:val="left"/>
      <w:pPr>
        <w:ind w:left="3904" w:hanging="144"/>
      </w:pPr>
      <w:rPr>
        <w:rFonts w:hint="default"/>
        <w:lang w:val="uk-UA" w:eastAsia="en-US" w:bidi="ar-SA"/>
      </w:rPr>
    </w:lvl>
    <w:lvl w:ilvl="8" w:tplc="8190D44A">
      <w:numFmt w:val="bullet"/>
      <w:lvlText w:val="•"/>
      <w:lvlJc w:val="left"/>
      <w:pPr>
        <w:ind w:left="4425" w:hanging="144"/>
      </w:pPr>
      <w:rPr>
        <w:rFonts w:hint="default"/>
        <w:lang w:val="uk-UA" w:eastAsia="en-US" w:bidi="ar-SA"/>
      </w:rPr>
    </w:lvl>
  </w:abstractNum>
  <w:abstractNum w:abstractNumId="8" w15:restartNumberingAfterBreak="0">
    <w:nsid w:val="2A8C75EC"/>
    <w:multiLevelType w:val="multilevel"/>
    <w:tmpl w:val="644AF2E2"/>
    <w:lvl w:ilvl="0">
      <w:start w:val="5"/>
      <w:numFmt w:val="decimal"/>
      <w:lvlText w:val="%1"/>
      <w:lvlJc w:val="left"/>
      <w:pPr>
        <w:ind w:left="108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8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4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1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9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uk-UA" w:eastAsia="en-US" w:bidi="ar-SA"/>
      </w:rPr>
    </w:lvl>
  </w:abstractNum>
  <w:abstractNum w:abstractNumId="9" w15:restartNumberingAfterBreak="0">
    <w:nsid w:val="2FCF4D6A"/>
    <w:multiLevelType w:val="hybridMultilevel"/>
    <w:tmpl w:val="41EC5FE6"/>
    <w:lvl w:ilvl="0" w:tplc="609A5170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8A8B030">
      <w:numFmt w:val="bullet"/>
      <w:lvlText w:val="•"/>
      <w:lvlJc w:val="left"/>
      <w:pPr>
        <w:ind w:left="1080" w:hanging="142"/>
      </w:pPr>
      <w:rPr>
        <w:rFonts w:hint="default"/>
        <w:lang w:val="uk-UA" w:eastAsia="en-US" w:bidi="ar-SA"/>
      </w:rPr>
    </w:lvl>
    <w:lvl w:ilvl="2" w:tplc="AA60D204">
      <w:numFmt w:val="bullet"/>
      <w:lvlText w:val="•"/>
      <w:lvlJc w:val="left"/>
      <w:pPr>
        <w:ind w:left="2061" w:hanging="142"/>
      </w:pPr>
      <w:rPr>
        <w:rFonts w:hint="default"/>
        <w:lang w:val="uk-UA" w:eastAsia="en-US" w:bidi="ar-SA"/>
      </w:rPr>
    </w:lvl>
    <w:lvl w:ilvl="3" w:tplc="761EEC5C">
      <w:numFmt w:val="bullet"/>
      <w:lvlText w:val="•"/>
      <w:lvlJc w:val="left"/>
      <w:pPr>
        <w:ind w:left="3041" w:hanging="142"/>
      </w:pPr>
      <w:rPr>
        <w:rFonts w:hint="default"/>
        <w:lang w:val="uk-UA" w:eastAsia="en-US" w:bidi="ar-SA"/>
      </w:rPr>
    </w:lvl>
    <w:lvl w:ilvl="4" w:tplc="428C78E6">
      <w:numFmt w:val="bullet"/>
      <w:lvlText w:val="•"/>
      <w:lvlJc w:val="left"/>
      <w:pPr>
        <w:ind w:left="4022" w:hanging="142"/>
      </w:pPr>
      <w:rPr>
        <w:rFonts w:hint="default"/>
        <w:lang w:val="uk-UA" w:eastAsia="en-US" w:bidi="ar-SA"/>
      </w:rPr>
    </w:lvl>
    <w:lvl w:ilvl="5" w:tplc="910C19E8">
      <w:numFmt w:val="bullet"/>
      <w:lvlText w:val="•"/>
      <w:lvlJc w:val="left"/>
      <w:pPr>
        <w:ind w:left="5003" w:hanging="142"/>
      </w:pPr>
      <w:rPr>
        <w:rFonts w:hint="default"/>
        <w:lang w:val="uk-UA" w:eastAsia="en-US" w:bidi="ar-SA"/>
      </w:rPr>
    </w:lvl>
    <w:lvl w:ilvl="6" w:tplc="5B36A732">
      <w:numFmt w:val="bullet"/>
      <w:lvlText w:val="•"/>
      <w:lvlJc w:val="left"/>
      <w:pPr>
        <w:ind w:left="5983" w:hanging="142"/>
      </w:pPr>
      <w:rPr>
        <w:rFonts w:hint="default"/>
        <w:lang w:val="uk-UA" w:eastAsia="en-US" w:bidi="ar-SA"/>
      </w:rPr>
    </w:lvl>
    <w:lvl w:ilvl="7" w:tplc="9CC81954">
      <w:numFmt w:val="bullet"/>
      <w:lvlText w:val="•"/>
      <w:lvlJc w:val="left"/>
      <w:pPr>
        <w:ind w:left="6964" w:hanging="142"/>
      </w:pPr>
      <w:rPr>
        <w:rFonts w:hint="default"/>
        <w:lang w:val="uk-UA" w:eastAsia="en-US" w:bidi="ar-SA"/>
      </w:rPr>
    </w:lvl>
    <w:lvl w:ilvl="8" w:tplc="224C39A0">
      <w:numFmt w:val="bullet"/>
      <w:lvlText w:val="•"/>
      <w:lvlJc w:val="left"/>
      <w:pPr>
        <w:ind w:left="7945" w:hanging="142"/>
      </w:pPr>
      <w:rPr>
        <w:rFonts w:hint="default"/>
        <w:lang w:val="uk-UA" w:eastAsia="en-US" w:bidi="ar-SA"/>
      </w:rPr>
    </w:lvl>
  </w:abstractNum>
  <w:abstractNum w:abstractNumId="10" w15:restartNumberingAfterBreak="0">
    <w:nsid w:val="4A4D2168"/>
    <w:multiLevelType w:val="hybridMultilevel"/>
    <w:tmpl w:val="784800C2"/>
    <w:lvl w:ilvl="0" w:tplc="7D9AF6AE">
      <w:numFmt w:val="bullet"/>
      <w:lvlText w:val="-"/>
      <w:lvlJc w:val="left"/>
      <w:pPr>
        <w:ind w:left="243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0810B7C8">
      <w:numFmt w:val="bullet"/>
      <w:lvlText w:val="•"/>
      <w:lvlJc w:val="left"/>
      <w:pPr>
        <w:ind w:left="1206" w:hanging="142"/>
      </w:pPr>
      <w:rPr>
        <w:rFonts w:hint="default"/>
        <w:lang w:val="uk-UA" w:eastAsia="en-US" w:bidi="ar-SA"/>
      </w:rPr>
    </w:lvl>
    <w:lvl w:ilvl="2" w:tplc="F430960C">
      <w:numFmt w:val="bullet"/>
      <w:lvlText w:val="•"/>
      <w:lvlJc w:val="left"/>
      <w:pPr>
        <w:ind w:left="2173" w:hanging="142"/>
      </w:pPr>
      <w:rPr>
        <w:rFonts w:hint="default"/>
        <w:lang w:val="uk-UA" w:eastAsia="en-US" w:bidi="ar-SA"/>
      </w:rPr>
    </w:lvl>
    <w:lvl w:ilvl="3" w:tplc="E54E97D2">
      <w:numFmt w:val="bullet"/>
      <w:lvlText w:val="•"/>
      <w:lvlJc w:val="left"/>
      <w:pPr>
        <w:ind w:left="3139" w:hanging="142"/>
      </w:pPr>
      <w:rPr>
        <w:rFonts w:hint="default"/>
        <w:lang w:val="uk-UA" w:eastAsia="en-US" w:bidi="ar-SA"/>
      </w:rPr>
    </w:lvl>
    <w:lvl w:ilvl="4" w:tplc="0264FE7C">
      <w:numFmt w:val="bullet"/>
      <w:lvlText w:val="•"/>
      <w:lvlJc w:val="left"/>
      <w:pPr>
        <w:ind w:left="4106" w:hanging="142"/>
      </w:pPr>
      <w:rPr>
        <w:rFonts w:hint="default"/>
        <w:lang w:val="uk-UA" w:eastAsia="en-US" w:bidi="ar-SA"/>
      </w:rPr>
    </w:lvl>
    <w:lvl w:ilvl="5" w:tplc="838AE5D0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04C2E452">
      <w:numFmt w:val="bullet"/>
      <w:lvlText w:val="•"/>
      <w:lvlJc w:val="left"/>
      <w:pPr>
        <w:ind w:left="6039" w:hanging="142"/>
      </w:pPr>
      <w:rPr>
        <w:rFonts w:hint="default"/>
        <w:lang w:val="uk-UA" w:eastAsia="en-US" w:bidi="ar-SA"/>
      </w:rPr>
    </w:lvl>
    <w:lvl w:ilvl="7" w:tplc="BFF6C686">
      <w:numFmt w:val="bullet"/>
      <w:lvlText w:val="•"/>
      <w:lvlJc w:val="left"/>
      <w:pPr>
        <w:ind w:left="7006" w:hanging="142"/>
      </w:pPr>
      <w:rPr>
        <w:rFonts w:hint="default"/>
        <w:lang w:val="uk-UA" w:eastAsia="en-US" w:bidi="ar-SA"/>
      </w:rPr>
    </w:lvl>
    <w:lvl w:ilvl="8" w:tplc="78C0EC0E">
      <w:numFmt w:val="bullet"/>
      <w:lvlText w:val="•"/>
      <w:lvlJc w:val="left"/>
      <w:pPr>
        <w:ind w:left="7973" w:hanging="142"/>
      </w:pPr>
      <w:rPr>
        <w:rFonts w:hint="default"/>
        <w:lang w:val="uk-UA" w:eastAsia="en-US" w:bidi="ar-SA"/>
      </w:rPr>
    </w:lvl>
  </w:abstractNum>
  <w:abstractNum w:abstractNumId="11" w15:restartNumberingAfterBreak="0">
    <w:nsid w:val="530D4E1A"/>
    <w:multiLevelType w:val="hybridMultilevel"/>
    <w:tmpl w:val="22488048"/>
    <w:lvl w:ilvl="0" w:tplc="EADEE9B6">
      <w:start w:val="1"/>
      <w:numFmt w:val="decimal"/>
      <w:lvlText w:val="%1."/>
      <w:lvlJc w:val="left"/>
      <w:pPr>
        <w:ind w:left="102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C5EC8BC">
      <w:numFmt w:val="bullet"/>
      <w:lvlText w:val="•"/>
      <w:lvlJc w:val="left"/>
      <w:pPr>
        <w:ind w:left="5240" w:hanging="356"/>
      </w:pPr>
      <w:rPr>
        <w:rFonts w:hint="default"/>
        <w:lang w:val="uk-UA" w:eastAsia="en-US" w:bidi="ar-SA"/>
      </w:rPr>
    </w:lvl>
    <w:lvl w:ilvl="2" w:tplc="6F2A1F98">
      <w:numFmt w:val="bullet"/>
      <w:lvlText w:val="•"/>
      <w:lvlJc w:val="left"/>
      <w:pPr>
        <w:ind w:left="5594" w:hanging="356"/>
      </w:pPr>
      <w:rPr>
        <w:rFonts w:hint="default"/>
        <w:lang w:val="uk-UA" w:eastAsia="en-US" w:bidi="ar-SA"/>
      </w:rPr>
    </w:lvl>
    <w:lvl w:ilvl="3" w:tplc="72C8DD3E">
      <w:numFmt w:val="bullet"/>
      <w:lvlText w:val="•"/>
      <w:lvlJc w:val="left"/>
      <w:pPr>
        <w:ind w:left="5948" w:hanging="356"/>
      </w:pPr>
      <w:rPr>
        <w:rFonts w:hint="default"/>
        <w:lang w:val="uk-UA" w:eastAsia="en-US" w:bidi="ar-SA"/>
      </w:rPr>
    </w:lvl>
    <w:lvl w:ilvl="4" w:tplc="2904F8FA">
      <w:numFmt w:val="bullet"/>
      <w:lvlText w:val="•"/>
      <w:lvlJc w:val="left"/>
      <w:pPr>
        <w:ind w:left="6303" w:hanging="356"/>
      </w:pPr>
      <w:rPr>
        <w:rFonts w:hint="default"/>
        <w:lang w:val="uk-UA" w:eastAsia="en-US" w:bidi="ar-SA"/>
      </w:rPr>
    </w:lvl>
    <w:lvl w:ilvl="5" w:tplc="4EBACB3E">
      <w:numFmt w:val="bullet"/>
      <w:lvlText w:val="•"/>
      <w:lvlJc w:val="left"/>
      <w:pPr>
        <w:ind w:left="6657" w:hanging="356"/>
      </w:pPr>
      <w:rPr>
        <w:rFonts w:hint="default"/>
        <w:lang w:val="uk-UA" w:eastAsia="en-US" w:bidi="ar-SA"/>
      </w:rPr>
    </w:lvl>
    <w:lvl w:ilvl="6" w:tplc="A010FC8E">
      <w:numFmt w:val="bullet"/>
      <w:lvlText w:val="•"/>
      <w:lvlJc w:val="left"/>
      <w:pPr>
        <w:ind w:left="7011" w:hanging="356"/>
      </w:pPr>
      <w:rPr>
        <w:rFonts w:hint="default"/>
        <w:lang w:val="uk-UA" w:eastAsia="en-US" w:bidi="ar-SA"/>
      </w:rPr>
    </w:lvl>
    <w:lvl w:ilvl="7" w:tplc="843C858C">
      <w:numFmt w:val="bullet"/>
      <w:lvlText w:val="•"/>
      <w:lvlJc w:val="left"/>
      <w:pPr>
        <w:ind w:left="7366" w:hanging="356"/>
      </w:pPr>
      <w:rPr>
        <w:rFonts w:hint="default"/>
        <w:lang w:val="uk-UA" w:eastAsia="en-US" w:bidi="ar-SA"/>
      </w:rPr>
    </w:lvl>
    <w:lvl w:ilvl="8" w:tplc="EEC82406">
      <w:numFmt w:val="bullet"/>
      <w:lvlText w:val="•"/>
      <w:lvlJc w:val="left"/>
      <w:pPr>
        <w:ind w:left="7720" w:hanging="356"/>
      </w:pPr>
      <w:rPr>
        <w:rFonts w:hint="default"/>
        <w:lang w:val="uk-UA" w:eastAsia="en-US" w:bidi="ar-SA"/>
      </w:rPr>
    </w:lvl>
  </w:abstractNum>
  <w:abstractNum w:abstractNumId="12" w15:restartNumberingAfterBreak="0">
    <w:nsid w:val="549D4FBC"/>
    <w:multiLevelType w:val="multilevel"/>
    <w:tmpl w:val="69F431C8"/>
    <w:lvl w:ilvl="0">
      <w:start w:val="6"/>
      <w:numFmt w:val="decimal"/>
      <w:lvlText w:val="%1"/>
      <w:lvlJc w:val="left"/>
      <w:pPr>
        <w:ind w:left="108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8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4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83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6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4" w:hanging="567"/>
      </w:pPr>
      <w:rPr>
        <w:rFonts w:hint="default"/>
        <w:lang w:val="uk-UA" w:eastAsia="en-US" w:bidi="ar-SA"/>
      </w:rPr>
    </w:lvl>
  </w:abstractNum>
  <w:abstractNum w:abstractNumId="13" w15:restartNumberingAfterBreak="0">
    <w:nsid w:val="64E86470"/>
    <w:multiLevelType w:val="multilevel"/>
    <w:tmpl w:val="E2C09E98"/>
    <w:lvl w:ilvl="0">
      <w:start w:val="1"/>
      <w:numFmt w:val="decimal"/>
      <w:lvlText w:val="%1"/>
      <w:lvlJc w:val="left"/>
      <w:pPr>
        <w:ind w:left="1290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90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2" w:hanging="6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12" w:hanging="6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8" w:hanging="6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5" w:hanging="6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6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7" w:hanging="6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93" w:hanging="622"/>
      </w:pPr>
      <w:rPr>
        <w:rFonts w:hint="default"/>
        <w:lang w:val="uk-UA" w:eastAsia="en-US" w:bidi="ar-SA"/>
      </w:rPr>
    </w:lvl>
  </w:abstractNum>
  <w:abstractNum w:abstractNumId="14" w15:restartNumberingAfterBreak="0">
    <w:nsid w:val="78E9420D"/>
    <w:multiLevelType w:val="hybridMultilevel"/>
    <w:tmpl w:val="418A965C"/>
    <w:lvl w:ilvl="0" w:tplc="C9BEFB9C">
      <w:numFmt w:val="bullet"/>
      <w:lvlText w:val="-"/>
      <w:lvlJc w:val="left"/>
      <w:pPr>
        <w:ind w:left="106" w:hanging="161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34949F2C">
      <w:numFmt w:val="bullet"/>
      <w:lvlText w:val="•"/>
      <w:lvlJc w:val="left"/>
      <w:pPr>
        <w:ind w:left="654" w:hanging="161"/>
      </w:pPr>
      <w:rPr>
        <w:rFonts w:hint="default"/>
        <w:lang w:val="uk-UA" w:eastAsia="en-US" w:bidi="ar-SA"/>
      </w:rPr>
    </w:lvl>
    <w:lvl w:ilvl="2" w:tplc="D2DE4234">
      <w:numFmt w:val="bullet"/>
      <w:lvlText w:val="•"/>
      <w:lvlJc w:val="left"/>
      <w:pPr>
        <w:ind w:left="1208" w:hanging="161"/>
      </w:pPr>
      <w:rPr>
        <w:rFonts w:hint="default"/>
        <w:lang w:val="uk-UA" w:eastAsia="en-US" w:bidi="ar-SA"/>
      </w:rPr>
    </w:lvl>
    <w:lvl w:ilvl="3" w:tplc="4A66B138">
      <w:numFmt w:val="bullet"/>
      <w:lvlText w:val="•"/>
      <w:lvlJc w:val="left"/>
      <w:pPr>
        <w:ind w:left="1762" w:hanging="161"/>
      </w:pPr>
      <w:rPr>
        <w:rFonts w:hint="default"/>
        <w:lang w:val="uk-UA" w:eastAsia="en-US" w:bidi="ar-SA"/>
      </w:rPr>
    </w:lvl>
    <w:lvl w:ilvl="4" w:tplc="6796539C">
      <w:numFmt w:val="bullet"/>
      <w:lvlText w:val="•"/>
      <w:lvlJc w:val="left"/>
      <w:pPr>
        <w:ind w:left="2316" w:hanging="161"/>
      </w:pPr>
      <w:rPr>
        <w:rFonts w:hint="default"/>
        <w:lang w:val="uk-UA" w:eastAsia="en-US" w:bidi="ar-SA"/>
      </w:rPr>
    </w:lvl>
    <w:lvl w:ilvl="5" w:tplc="1A06D36A">
      <w:numFmt w:val="bullet"/>
      <w:lvlText w:val="•"/>
      <w:lvlJc w:val="left"/>
      <w:pPr>
        <w:ind w:left="2870" w:hanging="161"/>
      </w:pPr>
      <w:rPr>
        <w:rFonts w:hint="default"/>
        <w:lang w:val="uk-UA" w:eastAsia="en-US" w:bidi="ar-SA"/>
      </w:rPr>
    </w:lvl>
    <w:lvl w:ilvl="6" w:tplc="031EE012">
      <w:numFmt w:val="bullet"/>
      <w:lvlText w:val="•"/>
      <w:lvlJc w:val="left"/>
      <w:pPr>
        <w:ind w:left="3424" w:hanging="161"/>
      </w:pPr>
      <w:rPr>
        <w:rFonts w:hint="default"/>
        <w:lang w:val="uk-UA" w:eastAsia="en-US" w:bidi="ar-SA"/>
      </w:rPr>
    </w:lvl>
    <w:lvl w:ilvl="7" w:tplc="9258C634">
      <w:numFmt w:val="bullet"/>
      <w:lvlText w:val="•"/>
      <w:lvlJc w:val="left"/>
      <w:pPr>
        <w:ind w:left="3978" w:hanging="161"/>
      </w:pPr>
      <w:rPr>
        <w:rFonts w:hint="default"/>
        <w:lang w:val="uk-UA" w:eastAsia="en-US" w:bidi="ar-SA"/>
      </w:rPr>
    </w:lvl>
    <w:lvl w:ilvl="8" w:tplc="6652BA64">
      <w:numFmt w:val="bullet"/>
      <w:lvlText w:val="•"/>
      <w:lvlJc w:val="left"/>
      <w:pPr>
        <w:ind w:left="4532" w:hanging="161"/>
      </w:pPr>
      <w:rPr>
        <w:rFonts w:hint="default"/>
        <w:lang w:val="uk-UA" w:eastAsia="en-US" w:bidi="ar-SA"/>
      </w:rPr>
    </w:lvl>
  </w:abstractNum>
  <w:abstractNum w:abstractNumId="15" w15:restartNumberingAfterBreak="0">
    <w:nsid w:val="7CC32402"/>
    <w:multiLevelType w:val="hybridMultilevel"/>
    <w:tmpl w:val="552AC3D8"/>
    <w:lvl w:ilvl="0" w:tplc="BBA89C4A">
      <w:start w:val="1"/>
      <w:numFmt w:val="decimal"/>
      <w:lvlText w:val="%1."/>
      <w:lvlJc w:val="left"/>
      <w:pPr>
        <w:ind w:left="35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46FA47DC">
      <w:numFmt w:val="bullet"/>
      <w:lvlText w:val="•"/>
      <w:lvlJc w:val="left"/>
      <w:pPr>
        <w:ind w:left="4176" w:hanging="240"/>
      </w:pPr>
      <w:rPr>
        <w:rFonts w:hint="default"/>
        <w:lang w:val="uk-UA" w:eastAsia="en-US" w:bidi="ar-SA"/>
      </w:rPr>
    </w:lvl>
    <w:lvl w:ilvl="2" w:tplc="45065B8C">
      <w:numFmt w:val="bullet"/>
      <w:lvlText w:val="•"/>
      <w:lvlJc w:val="left"/>
      <w:pPr>
        <w:ind w:left="4813" w:hanging="240"/>
      </w:pPr>
      <w:rPr>
        <w:rFonts w:hint="default"/>
        <w:lang w:val="uk-UA" w:eastAsia="en-US" w:bidi="ar-SA"/>
      </w:rPr>
    </w:lvl>
    <w:lvl w:ilvl="3" w:tplc="805E27E6">
      <w:numFmt w:val="bullet"/>
      <w:lvlText w:val="•"/>
      <w:lvlJc w:val="left"/>
      <w:pPr>
        <w:ind w:left="5449" w:hanging="240"/>
      </w:pPr>
      <w:rPr>
        <w:rFonts w:hint="default"/>
        <w:lang w:val="uk-UA" w:eastAsia="en-US" w:bidi="ar-SA"/>
      </w:rPr>
    </w:lvl>
    <w:lvl w:ilvl="4" w:tplc="21366D98">
      <w:numFmt w:val="bullet"/>
      <w:lvlText w:val="•"/>
      <w:lvlJc w:val="left"/>
      <w:pPr>
        <w:ind w:left="6086" w:hanging="240"/>
      </w:pPr>
      <w:rPr>
        <w:rFonts w:hint="default"/>
        <w:lang w:val="uk-UA" w:eastAsia="en-US" w:bidi="ar-SA"/>
      </w:rPr>
    </w:lvl>
    <w:lvl w:ilvl="5" w:tplc="D09A405C">
      <w:numFmt w:val="bullet"/>
      <w:lvlText w:val="•"/>
      <w:lvlJc w:val="left"/>
      <w:pPr>
        <w:ind w:left="6723" w:hanging="240"/>
      </w:pPr>
      <w:rPr>
        <w:rFonts w:hint="default"/>
        <w:lang w:val="uk-UA" w:eastAsia="en-US" w:bidi="ar-SA"/>
      </w:rPr>
    </w:lvl>
    <w:lvl w:ilvl="6" w:tplc="5D26F8C2">
      <w:numFmt w:val="bullet"/>
      <w:lvlText w:val="•"/>
      <w:lvlJc w:val="left"/>
      <w:pPr>
        <w:ind w:left="7359" w:hanging="240"/>
      </w:pPr>
      <w:rPr>
        <w:rFonts w:hint="default"/>
        <w:lang w:val="uk-UA" w:eastAsia="en-US" w:bidi="ar-SA"/>
      </w:rPr>
    </w:lvl>
    <w:lvl w:ilvl="7" w:tplc="E888286E">
      <w:numFmt w:val="bullet"/>
      <w:lvlText w:val="•"/>
      <w:lvlJc w:val="left"/>
      <w:pPr>
        <w:ind w:left="7996" w:hanging="240"/>
      </w:pPr>
      <w:rPr>
        <w:rFonts w:hint="default"/>
        <w:lang w:val="uk-UA" w:eastAsia="en-US" w:bidi="ar-SA"/>
      </w:rPr>
    </w:lvl>
    <w:lvl w:ilvl="8" w:tplc="6FEE7D4A">
      <w:numFmt w:val="bullet"/>
      <w:lvlText w:val="•"/>
      <w:lvlJc w:val="left"/>
      <w:pPr>
        <w:ind w:left="8633" w:hanging="240"/>
      </w:pPr>
      <w:rPr>
        <w:rFonts w:hint="default"/>
        <w:lang w:val="uk-UA" w:eastAsia="en-US" w:bidi="ar-SA"/>
      </w:rPr>
    </w:lvl>
  </w:abstractNum>
  <w:num w:numId="1" w16cid:durableId="770008326">
    <w:abstractNumId w:val="2"/>
  </w:num>
  <w:num w:numId="2" w16cid:durableId="751584876">
    <w:abstractNumId w:val="7"/>
  </w:num>
  <w:num w:numId="3" w16cid:durableId="193082276">
    <w:abstractNumId w:val="5"/>
  </w:num>
  <w:num w:numId="4" w16cid:durableId="432673115">
    <w:abstractNumId w:val="11"/>
  </w:num>
  <w:num w:numId="5" w16cid:durableId="424152657">
    <w:abstractNumId w:val="12"/>
  </w:num>
  <w:num w:numId="6" w16cid:durableId="466359087">
    <w:abstractNumId w:val="8"/>
  </w:num>
  <w:num w:numId="7" w16cid:durableId="1585457907">
    <w:abstractNumId w:val="4"/>
  </w:num>
  <w:num w:numId="8" w16cid:durableId="431127555">
    <w:abstractNumId w:val="0"/>
  </w:num>
  <w:num w:numId="9" w16cid:durableId="1045250503">
    <w:abstractNumId w:val="14"/>
  </w:num>
  <w:num w:numId="10" w16cid:durableId="1917737273">
    <w:abstractNumId w:val="6"/>
  </w:num>
  <w:num w:numId="11" w16cid:durableId="1835486327">
    <w:abstractNumId w:val="3"/>
  </w:num>
  <w:num w:numId="12" w16cid:durableId="696853464">
    <w:abstractNumId w:val="1"/>
  </w:num>
  <w:num w:numId="13" w16cid:durableId="758671581">
    <w:abstractNumId w:val="9"/>
  </w:num>
  <w:num w:numId="14" w16cid:durableId="1271472957">
    <w:abstractNumId w:val="10"/>
  </w:num>
  <w:num w:numId="15" w16cid:durableId="729618174">
    <w:abstractNumId w:val="13"/>
  </w:num>
  <w:num w:numId="16" w16cid:durableId="14250303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7C"/>
    <w:rsid w:val="0019382B"/>
    <w:rsid w:val="001C1747"/>
    <w:rsid w:val="00451221"/>
    <w:rsid w:val="005A659C"/>
    <w:rsid w:val="005D35A5"/>
    <w:rsid w:val="008074D5"/>
    <w:rsid w:val="008334B7"/>
    <w:rsid w:val="00A90899"/>
    <w:rsid w:val="00C50CDC"/>
    <w:rsid w:val="00D11E7C"/>
    <w:rsid w:val="00E415D9"/>
    <w:rsid w:val="00F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BD7E3"/>
  <w15:docId w15:val="{1835DADD-2C2B-4B5F-B20E-7A5F257B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19382B"/>
    <w:pPr>
      <w:widowControl/>
      <w:autoSpaceDE/>
      <w:autoSpaceDN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5709</Words>
  <Characters>32545</Characters>
  <Application>Microsoft Office Word</Application>
  <DocSecurity>0</DocSecurity>
  <Lines>271</Lines>
  <Paragraphs>76</Paragraphs>
  <ScaleCrop>false</ScaleCrop>
  <Company/>
  <LinksUpToDate>false</LinksUpToDate>
  <CharactersWithSpaces>38178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Марія Гуржий</dc:creator>
  <cp:lastModifiedBy>Марія Зіміна</cp:lastModifiedBy>
  <cp:revision>4</cp:revision>
  <dcterms:created xsi:type="dcterms:W3CDTF">2024-06-11T18:45:00Z</dcterms:created>
  <dcterms:modified xsi:type="dcterms:W3CDTF">2024-06-11T18:45:00Z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2024-05-13T00:00:00Z</vt:filetime>
  </property>
</Properties>
</file>